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47" w:rsidRPr="00506B77" w:rsidRDefault="004B0F47" w:rsidP="004B0F47">
      <w:pPr>
        <w:spacing w:after="0" w:line="240" w:lineRule="auto"/>
        <w:jc w:val="center"/>
        <w:rPr>
          <w:rFonts w:ascii="Times New Roman" w:hAnsi="Times New Roman"/>
        </w:rPr>
      </w:pPr>
      <w:r w:rsidRPr="00506B77">
        <w:rPr>
          <w:rFonts w:ascii="Times New Roman" w:hAnsi="Times New Roman"/>
        </w:rPr>
        <w:t xml:space="preserve">Институт экономики </w:t>
      </w:r>
      <w:proofErr w:type="spellStart"/>
      <w:r w:rsidRPr="00506B77">
        <w:rPr>
          <w:rFonts w:ascii="Times New Roman" w:hAnsi="Times New Roman"/>
        </w:rPr>
        <w:t>УрО</w:t>
      </w:r>
      <w:proofErr w:type="spellEnd"/>
      <w:r w:rsidRPr="00506B77">
        <w:rPr>
          <w:rFonts w:ascii="Times New Roman" w:hAnsi="Times New Roman"/>
        </w:rPr>
        <w:t xml:space="preserve"> РАН, Россия</w:t>
      </w:r>
    </w:p>
    <w:p w:rsidR="004B0F47" w:rsidRPr="00F864CE" w:rsidRDefault="004B0F47" w:rsidP="004B0F47">
      <w:pPr>
        <w:spacing w:after="0" w:line="240" w:lineRule="auto"/>
        <w:jc w:val="center"/>
        <w:rPr>
          <w:rFonts w:ascii="Times New Roman" w:hAnsi="Times New Roman"/>
        </w:rPr>
      </w:pPr>
      <w:r w:rsidRPr="00506B77">
        <w:rPr>
          <w:rFonts w:ascii="Times New Roman" w:hAnsi="Times New Roman"/>
        </w:rPr>
        <w:t xml:space="preserve">Институт истории и археологии </w:t>
      </w:r>
      <w:proofErr w:type="spellStart"/>
      <w:r w:rsidRPr="00F864CE">
        <w:rPr>
          <w:rFonts w:ascii="Times New Roman" w:hAnsi="Times New Roman"/>
        </w:rPr>
        <w:t>УрО</w:t>
      </w:r>
      <w:proofErr w:type="spellEnd"/>
      <w:r w:rsidRPr="00F864CE">
        <w:rPr>
          <w:rFonts w:ascii="Times New Roman" w:hAnsi="Times New Roman"/>
        </w:rPr>
        <w:t xml:space="preserve"> РАН, Россия</w:t>
      </w:r>
    </w:p>
    <w:p w:rsidR="004B0F47" w:rsidRDefault="004B0F47" w:rsidP="004B0F47">
      <w:pPr>
        <w:spacing w:after="0" w:line="240" w:lineRule="auto"/>
        <w:jc w:val="center"/>
        <w:rPr>
          <w:rFonts w:ascii="Times New Roman" w:hAnsi="Times New Roman"/>
        </w:rPr>
      </w:pPr>
      <w:r w:rsidRPr="005D0481">
        <w:rPr>
          <w:rFonts w:ascii="Times New Roman" w:hAnsi="Times New Roman"/>
        </w:rPr>
        <w:t xml:space="preserve">Уральский институт управления </w:t>
      </w:r>
      <w:proofErr w:type="spellStart"/>
      <w:r w:rsidRPr="005D0481">
        <w:rPr>
          <w:rFonts w:ascii="Times New Roman" w:hAnsi="Times New Roman"/>
        </w:rPr>
        <w:t>РАНХиГС</w:t>
      </w:r>
      <w:proofErr w:type="spellEnd"/>
      <w:r w:rsidRPr="005D0481">
        <w:rPr>
          <w:rFonts w:ascii="Times New Roman" w:hAnsi="Times New Roman"/>
        </w:rPr>
        <w:t xml:space="preserve"> при Президенте РФ, Россия</w:t>
      </w:r>
    </w:p>
    <w:p w:rsidR="00264A7F" w:rsidRPr="004B0F47" w:rsidRDefault="00264A7F" w:rsidP="00264A7F">
      <w:pPr>
        <w:spacing w:after="0" w:line="240" w:lineRule="auto"/>
        <w:jc w:val="center"/>
        <w:rPr>
          <w:rFonts w:ascii="Times New Roman" w:hAnsi="Times New Roman"/>
          <w:highlight w:val="yellow"/>
        </w:rPr>
      </w:pPr>
      <w:r w:rsidRPr="007D03DD">
        <w:rPr>
          <w:rFonts w:ascii="Times New Roman" w:hAnsi="Times New Roman"/>
        </w:rPr>
        <w:t xml:space="preserve">Институт исследований населения и человека Болгарской академии наук, Болгария </w:t>
      </w:r>
    </w:p>
    <w:p w:rsidR="004B0F47" w:rsidRPr="00F864CE" w:rsidRDefault="004B0F47" w:rsidP="004B0F47">
      <w:pPr>
        <w:spacing w:after="0" w:line="240" w:lineRule="auto"/>
        <w:jc w:val="center"/>
        <w:rPr>
          <w:rFonts w:ascii="Times New Roman" w:hAnsi="Times New Roman"/>
        </w:rPr>
      </w:pPr>
      <w:r w:rsidRPr="00F864CE">
        <w:rPr>
          <w:rFonts w:ascii="Times New Roman" w:hAnsi="Times New Roman"/>
        </w:rPr>
        <w:t>Уральский федеральный университет им. первого Президента России Б.Н. Ельцина, Россия</w:t>
      </w:r>
    </w:p>
    <w:p w:rsidR="004B0F47" w:rsidRDefault="007D03DD" w:rsidP="00264A7F">
      <w:pPr>
        <w:spacing w:after="0" w:line="240" w:lineRule="auto"/>
        <w:jc w:val="center"/>
        <w:rPr>
          <w:rFonts w:ascii="Times New Roman" w:hAnsi="Times New Roman"/>
        </w:rPr>
      </w:pPr>
      <w:r w:rsidRPr="00264A7F">
        <w:rPr>
          <w:rFonts w:ascii="Times New Roman" w:hAnsi="Times New Roman"/>
        </w:rPr>
        <w:t>Свердловское областное отделение Национальной родительской ассоциации</w:t>
      </w:r>
      <w:r w:rsidR="004B0F47" w:rsidRPr="00264A7F">
        <w:rPr>
          <w:rFonts w:ascii="Times New Roman" w:hAnsi="Times New Roman"/>
        </w:rPr>
        <w:t>, Россия</w:t>
      </w:r>
    </w:p>
    <w:p w:rsidR="007D03DD" w:rsidRPr="004B0F47" w:rsidRDefault="00E4022E" w:rsidP="007D03DD">
      <w:pPr>
        <w:spacing w:after="0" w:line="240" w:lineRule="auto"/>
        <w:jc w:val="center"/>
        <w:rPr>
          <w:rFonts w:ascii="Times New Roman" w:hAnsi="Times New Roman"/>
          <w:highlight w:val="yellow"/>
        </w:rPr>
      </w:pPr>
      <w:r w:rsidRPr="007D03DD">
        <w:rPr>
          <w:rFonts w:ascii="Times New Roman" w:hAnsi="Times New Roman"/>
        </w:rPr>
        <w:t>Институт демографии и социологии Государственного университета Ильи, Грузия</w:t>
      </w:r>
    </w:p>
    <w:p w:rsidR="00604C77" w:rsidRDefault="00604C77" w:rsidP="00604C77">
      <w:pPr>
        <w:spacing w:after="0" w:line="240" w:lineRule="auto"/>
        <w:jc w:val="center"/>
        <w:rPr>
          <w:rFonts w:ascii="Times New Roman" w:hAnsi="Times New Roman"/>
        </w:rPr>
      </w:pPr>
      <w:r w:rsidRPr="00F864CE">
        <w:rPr>
          <w:rFonts w:ascii="Times New Roman" w:hAnsi="Times New Roman"/>
        </w:rPr>
        <w:t xml:space="preserve">Кыргызский национальный университет им. </w:t>
      </w:r>
      <w:proofErr w:type="spellStart"/>
      <w:r w:rsidRPr="00F864CE">
        <w:rPr>
          <w:rFonts w:ascii="Times New Roman" w:hAnsi="Times New Roman"/>
        </w:rPr>
        <w:t>Жусупа</w:t>
      </w:r>
      <w:proofErr w:type="spellEnd"/>
      <w:r w:rsidR="00264A7F">
        <w:rPr>
          <w:rFonts w:ascii="Times New Roman" w:hAnsi="Times New Roman"/>
        </w:rPr>
        <w:t xml:space="preserve"> </w:t>
      </w:r>
      <w:proofErr w:type="spellStart"/>
      <w:r w:rsidRPr="00F864CE">
        <w:rPr>
          <w:rFonts w:ascii="Times New Roman" w:hAnsi="Times New Roman"/>
        </w:rPr>
        <w:t>Баласагына</w:t>
      </w:r>
      <w:proofErr w:type="spellEnd"/>
      <w:r w:rsidRPr="00F864CE">
        <w:rPr>
          <w:rFonts w:ascii="Times New Roman" w:hAnsi="Times New Roman"/>
        </w:rPr>
        <w:t>, Кыргызстан</w:t>
      </w:r>
      <w:r w:rsidR="00264A7F">
        <w:rPr>
          <w:rFonts w:ascii="Times New Roman" w:hAnsi="Times New Roman"/>
        </w:rPr>
        <w:t xml:space="preserve"> </w:t>
      </w:r>
    </w:p>
    <w:p w:rsidR="00264A7F" w:rsidRPr="004B0F47" w:rsidRDefault="00264A7F" w:rsidP="00264A7F">
      <w:pPr>
        <w:spacing w:after="0" w:line="240" w:lineRule="auto"/>
        <w:jc w:val="center"/>
        <w:rPr>
          <w:rFonts w:ascii="Times New Roman" w:hAnsi="Times New Roman"/>
          <w:highlight w:val="yellow"/>
        </w:rPr>
      </w:pPr>
      <w:r w:rsidRPr="007D03DD">
        <w:rPr>
          <w:rFonts w:ascii="Times New Roman" w:hAnsi="Times New Roman"/>
        </w:rPr>
        <w:t xml:space="preserve">Карагандинский экономический университет </w:t>
      </w:r>
      <w:proofErr w:type="spellStart"/>
      <w:r w:rsidRPr="007D03DD">
        <w:rPr>
          <w:rFonts w:ascii="Times New Roman" w:hAnsi="Times New Roman"/>
        </w:rPr>
        <w:t>Казпотребсоюза</w:t>
      </w:r>
      <w:proofErr w:type="spellEnd"/>
      <w:r>
        <w:rPr>
          <w:rFonts w:ascii="Times New Roman" w:hAnsi="Times New Roman"/>
        </w:rPr>
        <w:t>, Казахстан</w:t>
      </w:r>
    </w:p>
    <w:p w:rsidR="004B0F47" w:rsidRDefault="004B0F47" w:rsidP="004B0F47">
      <w:pPr>
        <w:spacing w:after="0" w:line="240" w:lineRule="auto"/>
        <w:jc w:val="center"/>
        <w:rPr>
          <w:rFonts w:ascii="Times New Roman" w:hAnsi="Times New Roman"/>
        </w:rPr>
      </w:pPr>
      <w:r w:rsidRPr="00506B77">
        <w:rPr>
          <w:rFonts w:ascii="Times New Roman" w:hAnsi="Times New Roman"/>
        </w:rPr>
        <w:t>РОО «Форум женщин Урала», Россия</w:t>
      </w:r>
    </w:p>
    <w:p w:rsidR="004B0F47" w:rsidRDefault="004B0F47" w:rsidP="004B0F47">
      <w:pPr>
        <w:spacing w:after="0" w:line="240" w:lineRule="auto"/>
        <w:jc w:val="center"/>
        <w:rPr>
          <w:rFonts w:ascii="Times New Roman" w:hAnsi="Times New Roman"/>
        </w:rPr>
      </w:pPr>
    </w:p>
    <w:p w:rsidR="00B839F4" w:rsidRPr="00552B10" w:rsidRDefault="00B839F4" w:rsidP="004B0F47">
      <w:pPr>
        <w:spacing w:after="0" w:line="240" w:lineRule="auto"/>
        <w:jc w:val="center"/>
        <w:rPr>
          <w:rFonts w:ascii="Times New Roman" w:hAnsi="Times New Roman"/>
        </w:rPr>
      </w:pPr>
    </w:p>
    <w:p w:rsidR="004B0F47" w:rsidRPr="005101E6" w:rsidRDefault="004B0F47" w:rsidP="004B0F47">
      <w:pPr>
        <w:spacing w:after="0"/>
        <w:jc w:val="center"/>
        <w:rPr>
          <w:rFonts w:ascii="Times New Roman" w:hAnsi="Times New Roman"/>
          <w:b/>
          <w:color w:val="1F3864"/>
          <w:sz w:val="28"/>
          <w:szCs w:val="28"/>
          <w:lang w:eastAsia="bg-BG"/>
        </w:rPr>
      </w:pPr>
      <w:r w:rsidRPr="005101E6">
        <w:rPr>
          <w:rFonts w:ascii="Times New Roman" w:hAnsi="Times New Roman"/>
          <w:b/>
          <w:color w:val="1F3864"/>
          <w:sz w:val="28"/>
          <w:szCs w:val="28"/>
          <w:lang w:eastAsia="bg-BG"/>
        </w:rPr>
        <w:t xml:space="preserve">Международная научная конференция </w:t>
      </w:r>
    </w:p>
    <w:p w:rsidR="004B0F47" w:rsidRPr="005101E6" w:rsidRDefault="004B0F47" w:rsidP="004B0F47">
      <w:pPr>
        <w:spacing w:after="0"/>
        <w:jc w:val="center"/>
        <w:rPr>
          <w:rFonts w:ascii="Times New Roman" w:hAnsi="Times New Roman"/>
          <w:b/>
          <w:color w:val="1F3864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1F3864"/>
          <w:sz w:val="24"/>
          <w:szCs w:val="24"/>
          <w:lang w:val="en-US" w:eastAsia="bg-BG"/>
        </w:rPr>
        <w:t>XII</w:t>
      </w:r>
      <w:r w:rsidRPr="005101E6">
        <w:rPr>
          <w:rFonts w:ascii="Times New Roman" w:hAnsi="Times New Roman"/>
          <w:b/>
          <w:color w:val="1F3864"/>
          <w:sz w:val="24"/>
          <w:szCs w:val="24"/>
          <w:lang w:eastAsia="bg-BG"/>
        </w:rPr>
        <w:t xml:space="preserve"> Уральский демографический форум</w:t>
      </w:r>
    </w:p>
    <w:p w:rsidR="004B0F47" w:rsidRDefault="004B0F47" w:rsidP="004B0F47">
      <w:pPr>
        <w:spacing w:after="0"/>
        <w:jc w:val="center"/>
        <w:rPr>
          <w:rFonts w:ascii="Times New Roman" w:hAnsi="Times New Roman"/>
          <w:b/>
          <w:color w:val="1F3864"/>
          <w:sz w:val="28"/>
          <w:szCs w:val="28"/>
          <w:lang w:eastAsia="bg-BG"/>
        </w:rPr>
      </w:pPr>
    </w:p>
    <w:p w:rsidR="004B0F47" w:rsidRPr="00506B77" w:rsidRDefault="004B0F47" w:rsidP="004B0F47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 xml:space="preserve">Парадигмы и модели демографического развития </w:t>
      </w:r>
    </w:p>
    <w:p w:rsidR="004B0F47" w:rsidRPr="00F854A7" w:rsidRDefault="004B0F47" w:rsidP="004B0F47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854A7">
        <w:rPr>
          <w:rFonts w:ascii="Times New Roman" w:hAnsi="Times New Roman"/>
          <w:b/>
          <w:sz w:val="24"/>
          <w:szCs w:val="24"/>
          <w:lang w:eastAsia="bg-BG"/>
        </w:rPr>
        <w:t>Уважаемые коллеги!</w:t>
      </w:r>
    </w:p>
    <w:p w:rsidR="0096579F" w:rsidRPr="0096579F" w:rsidRDefault="004B0F47" w:rsidP="009657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54A7">
        <w:rPr>
          <w:rFonts w:ascii="Times New Roman" w:hAnsi="Times New Roman"/>
          <w:sz w:val="24"/>
          <w:szCs w:val="24"/>
          <w:lang w:eastAsia="bg-BG"/>
        </w:rPr>
        <w:t xml:space="preserve">Приглашаем </w:t>
      </w:r>
      <w:r>
        <w:rPr>
          <w:rFonts w:ascii="Times New Roman" w:hAnsi="Times New Roman"/>
          <w:sz w:val="24"/>
          <w:szCs w:val="24"/>
          <w:lang w:eastAsia="bg-BG"/>
        </w:rPr>
        <w:t>в</w:t>
      </w:r>
      <w:r w:rsidRPr="00F854A7">
        <w:rPr>
          <w:rFonts w:ascii="Times New Roman" w:hAnsi="Times New Roman"/>
          <w:sz w:val="24"/>
          <w:szCs w:val="24"/>
          <w:lang w:eastAsia="bg-BG"/>
        </w:rPr>
        <w:t xml:space="preserve">ас принять участие в </w:t>
      </w:r>
      <w:r w:rsidRPr="0096579F">
        <w:rPr>
          <w:rFonts w:ascii="Times New Roman" w:hAnsi="Times New Roman"/>
          <w:sz w:val="24"/>
          <w:szCs w:val="24"/>
          <w:lang w:eastAsia="bg-BG"/>
        </w:rPr>
        <w:t>XII</w:t>
      </w:r>
      <w:r w:rsidR="0096579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854A7">
        <w:rPr>
          <w:rFonts w:ascii="Times New Roman" w:hAnsi="Times New Roman"/>
          <w:sz w:val="24"/>
          <w:szCs w:val="24"/>
          <w:lang w:eastAsia="bg-BG"/>
        </w:rPr>
        <w:t>Уральско</w:t>
      </w:r>
      <w:r>
        <w:rPr>
          <w:rFonts w:ascii="Times New Roman" w:hAnsi="Times New Roman"/>
          <w:sz w:val="24"/>
          <w:szCs w:val="24"/>
          <w:lang w:eastAsia="bg-BG"/>
        </w:rPr>
        <w:t>м</w:t>
      </w:r>
      <w:r w:rsidRPr="00F854A7">
        <w:rPr>
          <w:rFonts w:ascii="Times New Roman" w:hAnsi="Times New Roman"/>
          <w:sz w:val="24"/>
          <w:szCs w:val="24"/>
          <w:lang w:eastAsia="bg-BG"/>
        </w:rPr>
        <w:t xml:space="preserve"> демографическо</w:t>
      </w:r>
      <w:r>
        <w:rPr>
          <w:rFonts w:ascii="Times New Roman" w:hAnsi="Times New Roman"/>
          <w:sz w:val="24"/>
          <w:szCs w:val="24"/>
          <w:lang w:eastAsia="bg-BG"/>
        </w:rPr>
        <w:t>м</w:t>
      </w:r>
      <w:r w:rsidRPr="00F854A7">
        <w:rPr>
          <w:rFonts w:ascii="Times New Roman" w:hAnsi="Times New Roman"/>
          <w:sz w:val="24"/>
          <w:szCs w:val="24"/>
          <w:lang w:eastAsia="bg-BG"/>
        </w:rPr>
        <w:t xml:space="preserve"> форум</w:t>
      </w:r>
      <w:r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4B0F47">
        <w:rPr>
          <w:rFonts w:ascii="Times New Roman" w:hAnsi="Times New Roman"/>
          <w:sz w:val="24"/>
          <w:szCs w:val="24"/>
          <w:lang w:eastAsia="bg-BG"/>
        </w:rPr>
        <w:t>«Парадигмы и модели демографического</w:t>
      </w:r>
      <w:r w:rsidR="0096579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B0F47">
        <w:rPr>
          <w:rFonts w:ascii="Times New Roman" w:hAnsi="Times New Roman"/>
          <w:sz w:val="24"/>
          <w:szCs w:val="24"/>
          <w:lang w:eastAsia="bg-BG"/>
        </w:rPr>
        <w:t>р</w:t>
      </w:r>
      <w:r w:rsidRPr="00506B77">
        <w:rPr>
          <w:rFonts w:ascii="Times New Roman" w:hAnsi="Times New Roman"/>
          <w:sz w:val="24"/>
          <w:szCs w:val="24"/>
          <w:lang w:eastAsia="bg-BG"/>
        </w:rPr>
        <w:t>азвития</w:t>
      </w:r>
      <w:r w:rsidRPr="00DA675B">
        <w:rPr>
          <w:rFonts w:ascii="Times New Roman" w:hAnsi="Times New Roman"/>
          <w:sz w:val="24"/>
          <w:szCs w:val="24"/>
          <w:lang w:eastAsia="bg-BG"/>
        </w:rPr>
        <w:t>»</w:t>
      </w:r>
      <w:r w:rsidR="0096579F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96579F" w:rsidRPr="0096579F">
        <w:rPr>
          <w:rFonts w:ascii="Times New Roman" w:hAnsi="Times New Roman"/>
          <w:sz w:val="24"/>
          <w:szCs w:val="24"/>
          <w:lang w:eastAsia="bg-BG"/>
        </w:rPr>
        <w:t xml:space="preserve">который состоится 3-4 июня 2021 года в Институте экономики </w:t>
      </w:r>
      <w:proofErr w:type="spellStart"/>
      <w:r w:rsidR="0096579F" w:rsidRPr="0096579F">
        <w:rPr>
          <w:rFonts w:ascii="Times New Roman" w:hAnsi="Times New Roman"/>
          <w:sz w:val="24"/>
          <w:szCs w:val="24"/>
          <w:lang w:eastAsia="bg-BG"/>
        </w:rPr>
        <w:t>УрО</w:t>
      </w:r>
      <w:proofErr w:type="spellEnd"/>
      <w:r w:rsidR="0096579F" w:rsidRPr="0096579F">
        <w:rPr>
          <w:rFonts w:ascii="Times New Roman" w:hAnsi="Times New Roman"/>
          <w:sz w:val="24"/>
          <w:szCs w:val="24"/>
          <w:lang w:eastAsia="bg-BG"/>
        </w:rPr>
        <w:t xml:space="preserve"> РАН по адресу: г. Екатеринбург, ул. Московская, 29. </w:t>
      </w:r>
    </w:p>
    <w:p w:rsidR="0004206B" w:rsidRDefault="00462ABE" w:rsidP="0051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Цель форума – </w:t>
      </w:r>
      <w:r w:rsidR="00063EA4">
        <w:rPr>
          <w:rFonts w:ascii="Times New Roman" w:hAnsi="Times New Roman"/>
          <w:sz w:val="24"/>
          <w:szCs w:val="24"/>
          <w:lang w:eastAsia="bg-BG"/>
        </w:rPr>
        <w:t xml:space="preserve">укрепление научного сотрудничества, </w:t>
      </w:r>
      <w:r w:rsidR="008E61C0">
        <w:rPr>
          <w:rFonts w:ascii="Times New Roman" w:hAnsi="Times New Roman"/>
          <w:sz w:val="24"/>
          <w:szCs w:val="24"/>
          <w:lang w:eastAsia="bg-BG"/>
        </w:rPr>
        <w:t xml:space="preserve">обмен опытом и результатами научных </w:t>
      </w:r>
      <w:r w:rsidR="0095564B">
        <w:rPr>
          <w:rFonts w:ascii="Times New Roman" w:hAnsi="Times New Roman"/>
          <w:sz w:val="24"/>
          <w:szCs w:val="24"/>
          <w:lang w:eastAsia="bg-BG"/>
        </w:rPr>
        <w:t>достижений российских и зарубежных ученых в области</w:t>
      </w:r>
      <w:r w:rsidR="008E61C0">
        <w:rPr>
          <w:rFonts w:ascii="Times New Roman" w:hAnsi="Times New Roman"/>
          <w:sz w:val="24"/>
          <w:szCs w:val="24"/>
          <w:lang w:eastAsia="bg-BG"/>
        </w:rPr>
        <w:t xml:space="preserve"> демографии и смежных </w:t>
      </w:r>
      <w:r w:rsidR="0095564B">
        <w:rPr>
          <w:rFonts w:ascii="Times New Roman" w:hAnsi="Times New Roman"/>
          <w:sz w:val="24"/>
          <w:szCs w:val="24"/>
          <w:lang w:eastAsia="bg-BG"/>
        </w:rPr>
        <w:t xml:space="preserve">дисциплин, для совершенствования стратегий </w:t>
      </w:r>
      <w:r w:rsidR="0096579F">
        <w:rPr>
          <w:rFonts w:ascii="Times New Roman" w:hAnsi="Times New Roman"/>
          <w:sz w:val="24"/>
          <w:szCs w:val="24"/>
          <w:lang w:eastAsia="bg-BG"/>
        </w:rPr>
        <w:t>научных исследований и выработки</w:t>
      </w:r>
      <w:r w:rsidR="0095564B">
        <w:rPr>
          <w:rFonts w:ascii="Times New Roman" w:hAnsi="Times New Roman"/>
          <w:sz w:val="24"/>
          <w:szCs w:val="24"/>
          <w:lang w:eastAsia="bg-BG"/>
        </w:rPr>
        <w:t xml:space="preserve"> практических рекомендаций по вопросам </w:t>
      </w:r>
      <w:r w:rsidR="00512EEC">
        <w:rPr>
          <w:rFonts w:ascii="Times New Roman" w:hAnsi="Times New Roman"/>
          <w:sz w:val="24"/>
          <w:szCs w:val="24"/>
          <w:lang w:eastAsia="bg-BG"/>
        </w:rPr>
        <w:t xml:space="preserve">парадигм и моделей </w:t>
      </w:r>
      <w:r w:rsidR="0095564B">
        <w:rPr>
          <w:rFonts w:ascii="Times New Roman" w:hAnsi="Times New Roman"/>
          <w:sz w:val="24"/>
          <w:szCs w:val="24"/>
          <w:lang w:eastAsia="bg-BG"/>
        </w:rPr>
        <w:t>демографического развития</w:t>
      </w:r>
      <w:r w:rsidR="0004206B">
        <w:rPr>
          <w:rFonts w:ascii="Times New Roman" w:hAnsi="Times New Roman"/>
          <w:sz w:val="24"/>
          <w:szCs w:val="24"/>
          <w:lang w:eastAsia="bg-BG"/>
        </w:rPr>
        <w:t>.</w:t>
      </w:r>
    </w:p>
    <w:p w:rsidR="005113BB" w:rsidRDefault="004B0F47" w:rsidP="00264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Форум традицио</w:t>
      </w:r>
      <w:r w:rsidR="00264A7F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но</w:t>
      </w:r>
      <w:r w:rsidR="00512E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2EEC">
        <w:rPr>
          <w:rFonts w:ascii="Times New Roman" w:hAnsi="Times New Roman"/>
          <w:sz w:val="24"/>
          <w:szCs w:val="24"/>
          <w:lang w:eastAsia="bg-BG"/>
        </w:rPr>
        <w:t>объедин</w:t>
      </w:r>
      <w:r w:rsidR="0096579F">
        <w:rPr>
          <w:rFonts w:ascii="Times New Roman" w:hAnsi="Times New Roman"/>
          <w:sz w:val="24"/>
          <w:szCs w:val="24"/>
          <w:lang w:eastAsia="bg-BG"/>
        </w:rPr>
        <w:t>ит</w:t>
      </w:r>
      <w:r w:rsidRPr="00016D2C">
        <w:rPr>
          <w:rFonts w:ascii="Times New Roman" w:hAnsi="Times New Roman"/>
          <w:sz w:val="24"/>
          <w:szCs w:val="24"/>
          <w:lang w:eastAsia="bg-BG"/>
        </w:rPr>
        <w:t xml:space="preserve"> представителей научной общественности, </w:t>
      </w:r>
      <w:r w:rsidR="0096579F" w:rsidRPr="00016D2C">
        <w:rPr>
          <w:rFonts w:ascii="Times New Roman" w:hAnsi="Times New Roman"/>
          <w:sz w:val="24"/>
          <w:szCs w:val="24"/>
          <w:lang w:eastAsia="bg-BG"/>
        </w:rPr>
        <w:t xml:space="preserve">органов власти, </w:t>
      </w:r>
      <w:r w:rsidRPr="00016D2C">
        <w:rPr>
          <w:rFonts w:ascii="Times New Roman" w:hAnsi="Times New Roman"/>
          <w:sz w:val="24"/>
          <w:szCs w:val="24"/>
          <w:lang w:eastAsia="bg-BG"/>
        </w:rPr>
        <w:t xml:space="preserve">общественных организаций, </w:t>
      </w:r>
      <w:r>
        <w:rPr>
          <w:rFonts w:ascii="Times New Roman" w:hAnsi="Times New Roman"/>
          <w:sz w:val="24"/>
          <w:szCs w:val="24"/>
          <w:lang w:eastAsia="bg-BG"/>
        </w:rPr>
        <w:t>занимающихся вопросами социальной,</w:t>
      </w:r>
      <w:r w:rsidRPr="00016D2C">
        <w:rPr>
          <w:rFonts w:ascii="Times New Roman" w:hAnsi="Times New Roman"/>
          <w:sz w:val="24"/>
          <w:szCs w:val="24"/>
          <w:lang w:eastAsia="bg-BG"/>
        </w:rPr>
        <w:t xml:space="preserve"> демографической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016D2C">
        <w:rPr>
          <w:rFonts w:ascii="Times New Roman" w:hAnsi="Times New Roman"/>
          <w:sz w:val="24"/>
          <w:szCs w:val="24"/>
          <w:lang w:eastAsia="bg-BG"/>
        </w:rPr>
        <w:t xml:space="preserve"> миграционной политики. </w:t>
      </w:r>
    </w:p>
    <w:p w:rsidR="001F46D4" w:rsidRDefault="001F46D4" w:rsidP="00264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5113BB">
        <w:rPr>
          <w:rFonts w:ascii="Times New Roman" w:hAnsi="Times New Roman"/>
          <w:sz w:val="24"/>
          <w:szCs w:val="24"/>
          <w:lang w:eastAsia="bg-BG"/>
        </w:rPr>
        <w:t>В рамках проведения Форума состоится выездное заседание научного совета при Отделении общественных наук РАН</w:t>
      </w:r>
      <w:r w:rsidR="005113BB" w:rsidRPr="005113BB">
        <w:rPr>
          <w:rFonts w:ascii="Times New Roman" w:hAnsi="Times New Roman"/>
          <w:sz w:val="24"/>
          <w:szCs w:val="24"/>
          <w:lang w:eastAsia="bg-BG"/>
        </w:rPr>
        <w:t xml:space="preserve"> «</w:t>
      </w:r>
      <w:r w:rsidRPr="005113BB">
        <w:rPr>
          <w:rFonts w:ascii="Times New Roman" w:hAnsi="Times New Roman"/>
          <w:sz w:val="24"/>
          <w:szCs w:val="24"/>
          <w:lang w:eastAsia="bg-BG"/>
        </w:rPr>
        <w:t>Демографические</w:t>
      </w:r>
      <w:r w:rsidR="005113BB" w:rsidRPr="005113BB">
        <w:rPr>
          <w:rFonts w:ascii="Times New Roman" w:hAnsi="Times New Roman"/>
          <w:sz w:val="24"/>
          <w:szCs w:val="24"/>
          <w:lang w:eastAsia="bg-BG"/>
        </w:rPr>
        <w:t xml:space="preserve"> и миграционные проблемы России».</w:t>
      </w:r>
    </w:p>
    <w:p w:rsidR="00264A7F" w:rsidRPr="00A94684" w:rsidRDefault="00F215E3" w:rsidP="00264A7F">
      <w:pPr>
        <w:spacing w:after="0" w:line="240" w:lineRule="auto"/>
        <w:ind w:firstLine="709"/>
        <w:jc w:val="both"/>
        <w:rPr>
          <w:rFonts w:ascii="Bahnschrift SemiCondensed" w:hAnsi="Bahnschrift SemiCondensed"/>
          <w:bCs/>
          <w:sz w:val="24"/>
          <w:szCs w:val="24"/>
        </w:rPr>
      </w:pPr>
      <w:r w:rsidRPr="00B839F4">
        <w:rPr>
          <w:rFonts w:ascii="Times New Roman" w:hAnsi="Times New Roman"/>
          <w:sz w:val="24"/>
          <w:szCs w:val="24"/>
          <w:lang w:eastAsia="bg-BG"/>
        </w:rPr>
        <w:t>По итогам работы форума</w:t>
      </w:r>
      <w:r w:rsidR="00264A7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839F4" w:rsidRPr="00B839F4">
        <w:rPr>
          <w:rFonts w:ascii="Times New Roman" w:hAnsi="Times New Roman"/>
          <w:sz w:val="24"/>
          <w:szCs w:val="24"/>
          <w:lang w:eastAsia="bg-BG"/>
        </w:rPr>
        <w:t>статьи участников будут опубликованы</w:t>
      </w:r>
      <w:r w:rsidR="00264A7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839F4" w:rsidRPr="00B839F4">
        <w:rPr>
          <w:rFonts w:ascii="Times New Roman" w:hAnsi="Times New Roman"/>
          <w:sz w:val="24"/>
          <w:szCs w:val="24"/>
          <w:lang w:eastAsia="bg-BG"/>
        </w:rPr>
        <w:t>в сборнике научных трудов (</w:t>
      </w:r>
      <w:r w:rsidR="00B839F4" w:rsidRPr="00A94684">
        <w:rPr>
          <w:rFonts w:ascii="Times New Roman" w:hAnsi="Times New Roman"/>
          <w:sz w:val="24"/>
          <w:szCs w:val="24"/>
          <w:lang w:eastAsia="bg-BG"/>
        </w:rPr>
        <w:t>РИНЦ).</w:t>
      </w:r>
    </w:p>
    <w:p w:rsidR="0004206B" w:rsidRPr="00A94684" w:rsidRDefault="00B839F4" w:rsidP="00264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839F4">
        <w:rPr>
          <w:rFonts w:ascii="Times New Roman" w:hAnsi="Times New Roman"/>
          <w:sz w:val="24"/>
          <w:szCs w:val="24"/>
          <w:lang w:eastAsia="bg-BG"/>
        </w:rPr>
        <w:t>О</w:t>
      </w:r>
      <w:r w:rsidR="0004206B" w:rsidRPr="00B839F4">
        <w:rPr>
          <w:rFonts w:ascii="Times New Roman" w:hAnsi="Times New Roman"/>
          <w:sz w:val="24"/>
          <w:szCs w:val="24"/>
          <w:lang w:eastAsia="bg-BG"/>
        </w:rPr>
        <w:t>тдельные статьи (на усмотрение Оргкомитета</w:t>
      </w:r>
      <w:r w:rsidR="00895A90" w:rsidRPr="00B839F4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Pr="00B839F4">
        <w:rPr>
          <w:rFonts w:ascii="Times New Roman" w:hAnsi="Times New Roman"/>
          <w:sz w:val="24"/>
          <w:szCs w:val="24"/>
          <w:lang w:eastAsia="bg-BG"/>
        </w:rPr>
        <w:t xml:space="preserve">будут опубликованы </w:t>
      </w:r>
      <w:r w:rsidR="00895A90" w:rsidRPr="00B839F4">
        <w:rPr>
          <w:rFonts w:ascii="Times New Roman" w:hAnsi="Times New Roman"/>
          <w:sz w:val="24"/>
          <w:szCs w:val="24"/>
          <w:lang w:eastAsia="bg-BG"/>
        </w:rPr>
        <w:t xml:space="preserve">в журнале </w:t>
      </w:r>
      <w:r w:rsidR="00895A90" w:rsidRPr="00B839F4">
        <w:rPr>
          <w:rFonts w:ascii="Times New Roman" w:hAnsi="Times New Roman"/>
          <w:sz w:val="24"/>
          <w:szCs w:val="24"/>
          <w:lang w:val="en-US" w:eastAsia="bg-BG"/>
        </w:rPr>
        <w:t>H</w:t>
      </w:r>
      <w:r w:rsidR="0004206B" w:rsidRPr="00B839F4">
        <w:rPr>
          <w:rFonts w:ascii="Times New Roman" w:hAnsi="Times New Roman"/>
          <w:sz w:val="24"/>
          <w:szCs w:val="24"/>
          <w:lang w:val="en-US" w:eastAsia="bg-BG"/>
        </w:rPr>
        <w:t>uman</w:t>
      </w:r>
      <w:r w:rsidR="00264A7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4206B" w:rsidRPr="00A94684">
        <w:rPr>
          <w:rFonts w:ascii="Times New Roman" w:hAnsi="Times New Roman"/>
          <w:sz w:val="24"/>
          <w:szCs w:val="24"/>
          <w:lang w:val="en-US" w:eastAsia="bg-BG"/>
        </w:rPr>
        <w:t>Progress</w:t>
      </w:r>
      <w:r w:rsidR="00264A7F" w:rsidRPr="00A9468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4206B" w:rsidRPr="00A94684">
        <w:rPr>
          <w:rFonts w:ascii="Times New Roman" w:hAnsi="Times New Roman"/>
          <w:sz w:val="24"/>
          <w:szCs w:val="24"/>
          <w:lang w:eastAsia="bg-BG"/>
        </w:rPr>
        <w:t>(ВАК)</w:t>
      </w:r>
      <w:r w:rsidR="00A94684">
        <w:rPr>
          <w:rFonts w:ascii="Times New Roman" w:hAnsi="Times New Roman"/>
          <w:sz w:val="24"/>
          <w:szCs w:val="24"/>
          <w:lang w:eastAsia="bg-BG"/>
        </w:rPr>
        <w:t>.</w:t>
      </w:r>
    </w:p>
    <w:p w:rsidR="00A94684" w:rsidRPr="00A94684" w:rsidRDefault="00A94684" w:rsidP="00A9468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A94684">
        <w:rPr>
          <w:rFonts w:ascii="Times New Roman" w:hAnsi="Times New Roman"/>
          <w:b/>
          <w:sz w:val="24"/>
          <w:szCs w:val="24"/>
          <w:u w:val="single"/>
          <w:lang w:eastAsia="bg-BG"/>
        </w:rPr>
        <w:t>Формат проведения</w:t>
      </w:r>
    </w:p>
    <w:p w:rsidR="005D0481" w:rsidRPr="005D0481" w:rsidRDefault="00A94684" w:rsidP="00A9468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0481">
        <w:rPr>
          <w:rFonts w:ascii="Times New Roman" w:hAnsi="Times New Roman"/>
          <w:sz w:val="24"/>
          <w:szCs w:val="24"/>
          <w:lang w:eastAsia="bg-BG"/>
        </w:rPr>
        <w:t>Мероприятие</w:t>
      </w:r>
      <w:r w:rsidR="0096579F" w:rsidRPr="005D0481">
        <w:rPr>
          <w:rFonts w:ascii="Times New Roman" w:hAnsi="Times New Roman"/>
          <w:sz w:val="24"/>
          <w:szCs w:val="24"/>
          <w:lang w:eastAsia="bg-BG"/>
        </w:rPr>
        <w:t xml:space="preserve"> пройдёт в </w:t>
      </w:r>
      <w:r w:rsidR="008A29B6">
        <w:rPr>
          <w:rFonts w:ascii="Times New Roman" w:hAnsi="Times New Roman"/>
          <w:sz w:val="24"/>
          <w:szCs w:val="24"/>
          <w:lang w:eastAsia="bg-BG"/>
        </w:rPr>
        <w:t xml:space="preserve">очном, </w:t>
      </w:r>
      <w:r w:rsidR="0096579F" w:rsidRPr="005D0481">
        <w:rPr>
          <w:rFonts w:ascii="Times New Roman" w:hAnsi="Times New Roman"/>
          <w:sz w:val="24"/>
          <w:szCs w:val="24"/>
          <w:lang w:eastAsia="bg-BG"/>
        </w:rPr>
        <w:t xml:space="preserve">дистанционном </w:t>
      </w:r>
      <w:r w:rsidR="008A29B6">
        <w:rPr>
          <w:rFonts w:ascii="Times New Roman" w:hAnsi="Times New Roman"/>
          <w:sz w:val="24"/>
          <w:szCs w:val="24"/>
          <w:lang w:eastAsia="bg-BG"/>
        </w:rPr>
        <w:t xml:space="preserve">(ВКС) </w:t>
      </w:r>
      <w:r w:rsidR="005D0481" w:rsidRPr="005D0481">
        <w:rPr>
          <w:rFonts w:ascii="Times New Roman" w:hAnsi="Times New Roman"/>
          <w:sz w:val="24"/>
          <w:szCs w:val="24"/>
          <w:lang w:eastAsia="bg-BG"/>
        </w:rPr>
        <w:t xml:space="preserve">и заочном </w:t>
      </w:r>
      <w:r w:rsidR="0096579F" w:rsidRPr="005D0481">
        <w:rPr>
          <w:rFonts w:ascii="Times New Roman" w:hAnsi="Times New Roman"/>
          <w:sz w:val="24"/>
          <w:szCs w:val="24"/>
          <w:lang w:eastAsia="bg-BG"/>
        </w:rPr>
        <w:t>формат</w:t>
      </w:r>
      <w:r w:rsidR="005D0481" w:rsidRPr="005D0481">
        <w:rPr>
          <w:rFonts w:ascii="Times New Roman" w:hAnsi="Times New Roman"/>
          <w:sz w:val="24"/>
          <w:szCs w:val="24"/>
          <w:lang w:eastAsia="bg-BG"/>
        </w:rPr>
        <w:t>ах.</w:t>
      </w:r>
    </w:p>
    <w:p w:rsidR="004B0F47" w:rsidRDefault="004B0F47" w:rsidP="004B0F47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E1B29">
        <w:rPr>
          <w:rFonts w:ascii="Times New Roman" w:hAnsi="Times New Roman"/>
          <w:b/>
          <w:color w:val="000000"/>
          <w:sz w:val="24"/>
          <w:szCs w:val="24"/>
          <w:u w:val="single"/>
        </w:rPr>
        <w:t>Направления работы форума</w:t>
      </w:r>
    </w:p>
    <w:p w:rsidR="007D03DD" w:rsidRDefault="007D03DD" w:rsidP="004B0F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bg-BG"/>
        </w:rPr>
      </w:pPr>
      <w:r w:rsidRPr="007D03DD">
        <w:rPr>
          <w:rFonts w:ascii="Times New Roman" w:hAnsi="Times New Roman"/>
          <w:sz w:val="24"/>
          <w:szCs w:val="24"/>
          <w:lang w:eastAsia="bg-BG"/>
        </w:rPr>
        <w:t xml:space="preserve">Демографическая модернизация России: </w:t>
      </w:r>
      <w:r w:rsidR="00A94684">
        <w:rPr>
          <w:rFonts w:ascii="Times New Roman" w:hAnsi="Times New Roman"/>
          <w:sz w:val="24"/>
          <w:szCs w:val="24"/>
          <w:lang w:eastAsia="bg-BG"/>
        </w:rPr>
        <w:t>исторический аспект</w:t>
      </w:r>
    </w:p>
    <w:p w:rsidR="004B0F47" w:rsidRPr="007D03DD" w:rsidRDefault="00A94684" w:rsidP="004B0F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bg-BG"/>
        </w:rPr>
      </w:pPr>
      <w:r w:rsidRPr="00A73938">
        <w:rPr>
          <w:rFonts w:ascii="Times New Roman" w:hAnsi="Times New Roman"/>
          <w:sz w:val="24"/>
          <w:szCs w:val="24"/>
          <w:lang w:eastAsia="bg-BG"/>
        </w:rPr>
        <w:t>Модели естественного движения</w:t>
      </w:r>
      <w:r w:rsidR="007D03DD" w:rsidRPr="007D03DD">
        <w:rPr>
          <w:rFonts w:ascii="Times New Roman" w:hAnsi="Times New Roman"/>
          <w:sz w:val="24"/>
          <w:szCs w:val="24"/>
          <w:lang w:eastAsia="bg-BG"/>
        </w:rPr>
        <w:t xml:space="preserve"> населения в контексте социально-экономического развития регионов</w:t>
      </w:r>
    </w:p>
    <w:p w:rsidR="007D03DD" w:rsidRDefault="007D03DD" w:rsidP="004B0F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bg-BG"/>
        </w:rPr>
      </w:pPr>
      <w:r w:rsidRPr="007D03DD">
        <w:rPr>
          <w:rFonts w:ascii="Times New Roman" w:hAnsi="Times New Roman"/>
          <w:sz w:val="24"/>
          <w:szCs w:val="24"/>
          <w:lang w:eastAsia="bg-BG"/>
        </w:rPr>
        <w:t>Роль гражданского общества в формировании и реализации демографической политики</w:t>
      </w:r>
    </w:p>
    <w:p w:rsidR="007D03DD" w:rsidRPr="007D03DD" w:rsidRDefault="007D03DD" w:rsidP="00971D7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bg-BG"/>
        </w:rPr>
      </w:pPr>
      <w:r w:rsidRPr="007D03DD">
        <w:rPr>
          <w:rFonts w:ascii="Times New Roman" w:hAnsi="Times New Roman"/>
          <w:bCs/>
          <w:sz w:val="24"/>
          <w:szCs w:val="24"/>
          <w:lang w:eastAsia="bg-BG"/>
        </w:rPr>
        <w:t>Социальные и психологические факторы</w:t>
      </w:r>
      <w:r w:rsidR="00A94684">
        <w:rPr>
          <w:rFonts w:ascii="Times New Roman" w:hAnsi="Times New Roman"/>
          <w:bCs/>
          <w:sz w:val="24"/>
          <w:szCs w:val="24"/>
          <w:lang w:eastAsia="bg-BG"/>
        </w:rPr>
        <w:t xml:space="preserve"> влияния </w:t>
      </w:r>
      <w:r w:rsidRPr="007D03DD">
        <w:rPr>
          <w:rFonts w:ascii="Times New Roman" w:hAnsi="Times New Roman"/>
          <w:bCs/>
          <w:sz w:val="24"/>
          <w:szCs w:val="24"/>
          <w:lang w:eastAsia="bg-BG"/>
        </w:rPr>
        <w:t>на модели демографического развития</w:t>
      </w:r>
    </w:p>
    <w:p w:rsidR="007D03DD" w:rsidRPr="007D03DD" w:rsidRDefault="00A94684" w:rsidP="004B0F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М</w:t>
      </w:r>
      <w:r w:rsidR="007D03DD" w:rsidRPr="007D03DD">
        <w:rPr>
          <w:rFonts w:ascii="Times New Roman" w:hAnsi="Times New Roman"/>
          <w:sz w:val="24"/>
          <w:szCs w:val="24"/>
          <w:lang w:eastAsia="bg-BG"/>
        </w:rPr>
        <w:t>играция</w:t>
      </w:r>
      <w:r>
        <w:rPr>
          <w:rFonts w:ascii="Times New Roman" w:hAnsi="Times New Roman"/>
          <w:sz w:val="24"/>
          <w:szCs w:val="24"/>
          <w:lang w:eastAsia="bg-BG"/>
        </w:rPr>
        <w:t xml:space="preserve"> населения</w:t>
      </w:r>
      <w:r w:rsidR="007D03DD" w:rsidRPr="007D03DD">
        <w:rPr>
          <w:rFonts w:ascii="Times New Roman" w:hAnsi="Times New Roman"/>
          <w:sz w:val="24"/>
          <w:szCs w:val="24"/>
          <w:lang w:eastAsia="bg-BG"/>
        </w:rPr>
        <w:t xml:space="preserve">: современные </w:t>
      </w:r>
      <w:r>
        <w:rPr>
          <w:rFonts w:ascii="Times New Roman" w:hAnsi="Times New Roman"/>
          <w:sz w:val="24"/>
          <w:szCs w:val="24"/>
          <w:lang w:eastAsia="bg-BG"/>
        </w:rPr>
        <w:t>парадигмы</w:t>
      </w:r>
    </w:p>
    <w:p w:rsidR="00264A7F" w:rsidRDefault="004B0F47" w:rsidP="00A94684">
      <w:pPr>
        <w:spacing w:before="24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0AEB">
        <w:rPr>
          <w:rFonts w:ascii="Times New Roman" w:hAnsi="Times New Roman"/>
          <w:b/>
          <w:color w:val="000000"/>
          <w:sz w:val="24"/>
          <w:szCs w:val="24"/>
          <w:u w:val="single"/>
        </w:rPr>
        <w:t>Условия участия:</w:t>
      </w:r>
    </w:p>
    <w:p w:rsidR="002A55E5" w:rsidRDefault="004B0F47" w:rsidP="002A55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4A7F">
        <w:rPr>
          <w:rFonts w:ascii="Times New Roman" w:hAnsi="Times New Roman"/>
          <w:sz w:val="24"/>
          <w:szCs w:val="24"/>
          <w:lang w:eastAsia="bg-BG"/>
        </w:rPr>
        <w:t>Для участия в XII Уральском демографическом форуме и публикации статьи в сборнике материалов конференции РИНЦ</w:t>
      </w:r>
      <w:r w:rsidR="002A55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4A7F">
        <w:rPr>
          <w:rFonts w:ascii="Times New Roman" w:hAnsi="Times New Roman"/>
          <w:sz w:val="24"/>
          <w:szCs w:val="24"/>
          <w:lang w:eastAsia="bg-BG"/>
        </w:rPr>
        <w:t xml:space="preserve">необходимо направить </w:t>
      </w:r>
      <w:r w:rsidRPr="002A55E5">
        <w:rPr>
          <w:rFonts w:ascii="Times New Roman" w:hAnsi="Times New Roman"/>
          <w:b/>
          <w:sz w:val="24"/>
          <w:szCs w:val="24"/>
          <w:lang w:eastAsia="bg-BG"/>
        </w:rPr>
        <w:t>заявку</w:t>
      </w:r>
      <w:r w:rsidRPr="00264A7F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Pr="002A55E5">
        <w:rPr>
          <w:rFonts w:ascii="Times New Roman" w:hAnsi="Times New Roman"/>
          <w:b/>
          <w:sz w:val="24"/>
          <w:szCs w:val="24"/>
          <w:lang w:eastAsia="bg-BG"/>
        </w:rPr>
        <w:t>тезисы</w:t>
      </w:r>
      <w:r w:rsidR="00A73938" w:rsidRPr="002A55E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64A7F">
        <w:rPr>
          <w:rFonts w:ascii="Times New Roman" w:hAnsi="Times New Roman"/>
          <w:sz w:val="24"/>
          <w:szCs w:val="24"/>
          <w:lang w:eastAsia="bg-BG"/>
        </w:rPr>
        <w:t>на электронную почту</w:t>
      </w:r>
      <w:r w:rsidRPr="00264A7F">
        <w:rPr>
          <w:rFonts w:ascii="Times New Roman" w:hAnsi="Times New Roman"/>
          <w:b/>
          <w:sz w:val="24"/>
          <w:szCs w:val="24"/>
          <w:lang w:eastAsia="bg-BG"/>
        </w:rPr>
        <w:t>: futural@list.ru </w:t>
      </w:r>
      <w:r w:rsidR="00F215E3" w:rsidRPr="00264A7F">
        <w:rPr>
          <w:rFonts w:ascii="Times New Roman" w:hAnsi="Times New Roman"/>
          <w:b/>
          <w:sz w:val="24"/>
          <w:szCs w:val="24"/>
          <w:lang w:eastAsia="bg-BG"/>
        </w:rPr>
        <w:t xml:space="preserve">  в срок до 30.04.2021 года.</w:t>
      </w:r>
      <w:r w:rsidR="002A55E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A55E5" w:rsidRPr="002A55E5">
        <w:rPr>
          <w:rFonts w:ascii="Times New Roman" w:hAnsi="Times New Roman"/>
          <w:sz w:val="24"/>
          <w:szCs w:val="24"/>
          <w:lang w:eastAsia="bg-BG"/>
        </w:rPr>
        <w:t>Бланк заявки и требования к публикации</w:t>
      </w:r>
      <w:r w:rsidR="002A55E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A55E5" w:rsidRPr="002A55E5">
        <w:rPr>
          <w:rFonts w:ascii="Times New Roman" w:hAnsi="Times New Roman"/>
          <w:sz w:val="24"/>
          <w:szCs w:val="24"/>
          <w:lang w:eastAsia="bg-BG"/>
        </w:rPr>
        <w:t>см.</w:t>
      </w:r>
      <w:r w:rsidR="009936A6">
        <w:rPr>
          <w:rFonts w:ascii="Times New Roman" w:hAnsi="Times New Roman"/>
          <w:sz w:val="24"/>
          <w:szCs w:val="24"/>
          <w:lang w:eastAsia="bg-BG"/>
        </w:rPr>
        <w:t xml:space="preserve"> на сайте</w:t>
      </w:r>
      <w:r w:rsidR="002A55E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hyperlink r:id="rId6" w:history="1">
        <w:r w:rsidR="002A55E5" w:rsidRPr="007C77E3">
          <w:rPr>
            <w:rStyle w:val="a4"/>
            <w:rFonts w:ascii="Times New Roman" w:hAnsi="Times New Roman"/>
            <w:sz w:val="24"/>
            <w:szCs w:val="24"/>
            <w:lang w:eastAsia="bg-BG"/>
          </w:rPr>
          <w:t>https://uiec.ru/xii-demograficheskiy-forum/</w:t>
        </w:r>
      </w:hyperlink>
      <w:bookmarkStart w:id="0" w:name="_GoBack"/>
      <w:bookmarkEnd w:id="0"/>
    </w:p>
    <w:p w:rsidR="007D03DD" w:rsidRPr="00264A7F" w:rsidRDefault="004B0F47" w:rsidP="002A55E5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64A7F">
        <w:rPr>
          <w:rFonts w:ascii="Times New Roman" w:hAnsi="Times New Roman"/>
          <w:sz w:val="24"/>
          <w:szCs w:val="24"/>
          <w:lang w:eastAsia="bg-BG"/>
        </w:rPr>
        <w:t xml:space="preserve">Участие и публикация </w:t>
      </w:r>
      <w:r w:rsidR="007D03DD" w:rsidRPr="00264A7F">
        <w:rPr>
          <w:rFonts w:ascii="Times New Roman" w:hAnsi="Times New Roman"/>
          <w:sz w:val="24"/>
          <w:szCs w:val="24"/>
          <w:lang w:eastAsia="bg-BG"/>
        </w:rPr>
        <w:t>статьи (</w:t>
      </w:r>
      <w:r w:rsidRPr="00264A7F">
        <w:rPr>
          <w:rFonts w:ascii="Times New Roman" w:hAnsi="Times New Roman"/>
          <w:sz w:val="24"/>
          <w:szCs w:val="24"/>
          <w:lang w:eastAsia="bg-BG"/>
        </w:rPr>
        <w:t>РИНЦ) – бесплатно.</w:t>
      </w:r>
    </w:p>
    <w:sectPr w:rsidR="007D03DD" w:rsidRPr="00264A7F" w:rsidSect="007D03DD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096"/>
    <w:multiLevelType w:val="hybridMultilevel"/>
    <w:tmpl w:val="549EA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221E3"/>
    <w:multiLevelType w:val="hybridMultilevel"/>
    <w:tmpl w:val="7848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5A2A"/>
    <w:multiLevelType w:val="hybridMultilevel"/>
    <w:tmpl w:val="A6626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33E"/>
    <w:multiLevelType w:val="multilevel"/>
    <w:tmpl w:val="74C8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E26C9"/>
    <w:multiLevelType w:val="hybridMultilevel"/>
    <w:tmpl w:val="3848B5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D5913"/>
    <w:multiLevelType w:val="multilevel"/>
    <w:tmpl w:val="F7A06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606"/>
        </w:tabs>
        <w:ind w:left="-26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86"/>
        </w:tabs>
        <w:ind w:left="-18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166"/>
        </w:tabs>
        <w:ind w:left="-1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46"/>
        </w:tabs>
        <w:ind w:left="-4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4"/>
        </w:tabs>
        <w:ind w:left="2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47"/>
    <w:rsid w:val="0003308D"/>
    <w:rsid w:val="0004206B"/>
    <w:rsid w:val="00063EA4"/>
    <w:rsid w:val="000C7BDE"/>
    <w:rsid w:val="001F46D4"/>
    <w:rsid w:val="00264A7F"/>
    <w:rsid w:val="002A55E5"/>
    <w:rsid w:val="00462ABE"/>
    <w:rsid w:val="004A668D"/>
    <w:rsid w:val="004B0F47"/>
    <w:rsid w:val="005113BB"/>
    <w:rsid w:val="00512EEC"/>
    <w:rsid w:val="005D0481"/>
    <w:rsid w:val="00601B98"/>
    <w:rsid w:val="00604C77"/>
    <w:rsid w:val="00723EBB"/>
    <w:rsid w:val="007D03DD"/>
    <w:rsid w:val="00895A90"/>
    <w:rsid w:val="008A29B6"/>
    <w:rsid w:val="008E61C0"/>
    <w:rsid w:val="00900948"/>
    <w:rsid w:val="0095564B"/>
    <w:rsid w:val="0096579F"/>
    <w:rsid w:val="009936A6"/>
    <w:rsid w:val="00A73938"/>
    <w:rsid w:val="00A94684"/>
    <w:rsid w:val="00B128C9"/>
    <w:rsid w:val="00B839F4"/>
    <w:rsid w:val="00D70219"/>
    <w:rsid w:val="00E0189B"/>
    <w:rsid w:val="00E4022E"/>
    <w:rsid w:val="00F2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D4D46-3F6D-4466-9AE5-D1631A56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4B0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rsid w:val="004B0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B0F4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B0F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9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948"/>
    <w:rPr>
      <w:rFonts w:ascii="Arial" w:eastAsia="Calibri" w:hAnsi="Arial" w:cs="Arial"/>
      <w:sz w:val="18"/>
      <w:szCs w:val="18"/>
    </w:rPr>
  </w:style>
  <w:style w:type="character" w:styleId="a8">
    <w:name w:val="Strong"/>
    <w:basedOn w:val="a0"/>
    <w:uiPriority w:val="22"/>
    <w:qFormat/>
    <w:rsid w:val="007D03DD"/>
    <w:rPr>
      <w:b/>
      <w:bCs/>
    </w:rPr>
  </w:style>
  <w:style w:type="character" w:styleId="a9">
    <w:name w:val="Emphasis"/>
    <w:basedOn w:val="a0"/>
    <w:uiPriority w:val="20"/>
    <w:qFormat/>
    <w:rsid w:val="00063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iec.ru/xii-demograficheskiy-for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E840-8C5F-4C0A-8CDE-C4CDB0B4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cp:lastPrinted>2021-02-02T08:00:00Z</cp:lastPrinted>
  <dcterms:created xsi:type="dcterms:W3CDTF">2021-03-25T08:42:00Z</dcterms:created>
  <dcterms:modified xsi:type="dcterms:W3CDTF">2021-03-25T08:44:00Z</dcterms:modified>
</cp:coreProperties>
</file>