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E7" w:rsidRPr="006502A0" w:rsidRDefault="00FE5CE7" w:rsidP="00051C57">
      <w:pPr>
        <w:pStyle w:val="2"/>
      </w:pPr>
      <w:r w:rsidRPr="006502A0">
        <w:t>Уральский историко-архивный форум, 11-12.09.2020</w:t>
      </w:r>
    </w:p>
    <w:p w:rsidR="00FE5CE7" w:rsidRDefault="00B55664">
      <w:r>
        <w:t>Время московское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2171"/>
        <w:gridCol w:w="2034"/>
        <w:gridCol w:w="2337"/>
        <w:gridCol w:w="1955"/>
      </w:tblGrid>
      <w:tr w:rsidR="00FE5CE7" w:rsidRPr="006502A0" w:rsidTr="003F0638">
        <w:tc>
          <w:tcPr>
            <w:tcW w:w="9345" w:type="dxa"/>
            <w:gridSpan w:val="5"/>
          </w:tcPr>
          <w:p w:rsidR="00FE5CE7" w:rsidRPr="006502A0" w:rsidRDefault="00FE5CE7" w:rsidP="006502A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02A0">
              <w:rPr>
                <w:b/>
                <w:bCs/>
                <w:sz w:val="28"/>
                <w:szCs w:val="28"/>
              </w:rPr>
              <w:t>11 сентября 2020</w:t>
            </w:r>
            <w:r w:rsidR="002720BC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0F0469" w:rsidTr="00E16B9B">
        <w:tc>
          <w:tcPr>
            <w:tcW w:w="848" w:type="dxa"/>
          </w:tcPr>
          <w:p w:rsidR="00FE5CE7" w:rsidRDefault="00FE5CE7">
            <w:pPr>
              <w:ind w:firstLine="0"/>
            </w:pPr>
            <w:r>
              <w:t>1</w:t>
            </w:r>
            <w:r w:rsidR="00B55664">
              <w:t>2</w:t>
            </w:r>
            <w:r>
              <w:t>.00 -1</w:t>
            </w:r>
            <w:r w:rsidR="00B55664">
              <w:t>2</w:t>
            </w:r>
            <w:r>
              <w:t>.10</w:t>
            </w:r>
          </w:p>
        </w:tc>
        <w:tc>
          <w:tcPr>
            <w:tcW w:w="8497" w:type="dxa"/>
            <w:gridSpan w:val="4"/>
          </w:tcPr>
          <w:p w:rsidR="00FE5CE7" w:rsidRDefault="00FE5CE7">
            <w:pPr>
              <w:ind w:firstLine="0"/>
            </w:pPr>
            <w:r>
              <w:t>Открытие</w:t>
            </w:r>
          </w:p>
        </w:tc>
      </w:tr>
      <w:tr w:rsidR="000F0469" w:rsidTr="00E16B9B">
        <w:tc>
          <w:tcPr>
            <w:tcW w:w="848" w:type="dxa"/>
          </w:tcPr>
          <w:p w:rsidR="00FE5CE7" w:rsidRDefault="00FE5CE7">
            <w:pPr>
              <w:ind w:firstLine="0"/>
            </w:pPr>
            <w:r>
              <w:t>1</w:t>
            </w:r>
            <w:r w:rsidR="00B55664">
              <w:t>2</w:t>
            </w:r>
            <w:r>
              <w:t>.10-</w:t>
            </w:r>
            <w:r w:rsidR="002E2911">
              <w:t>13.40</w:t>
            </w:r>
          </w:p>
        </w:tc>
        <w:tc>
          <w:tcPr>
            <w:tcW w:w="8497" w:type="dxa"/>
            <w:gridSpan w:val="4"/>
          </w:tcPr>
          <w:p w:rsidR="00FE5CE7" w:rsidRDefault="00FE5CE7">
            <w:pPr>
              <w:ind w:firstLine="0"/>
            </w:pPr>
            <w:r>
              <w:t>Пленарное заседание</w:t>
            </w:r>
            <w:r w:rsidR="00895888">
              <w:t xml:space="preserve"> (Ведущие </w:t>
            </w:r>
            <w:r w:rsidR="00387D01">
              <w:t xml:space="preserve">д.и.н. </w:t>
            </w:r>
            <w:r w:rsidR="00895888">
              <w:t>Л.Н. Мазур, К. А. Уланов)</w:t>
            </w:r>
          </w:p>
        </w:tc>
      </w:tr>
      <w:tr w:rsidR="000F0469" w:rsidRPr="006502A0" w:rsidTr="00E16B9B">
        <w:tc>
          <w:tcPr>
            <w:tcW w:w="848" w:type="dxa"/>
          </w:tcPr>
          <w:p w:rsidR="00FE5CE7" w:rsidRPr="006502A0" w:rsidRDefault="00FE5CE7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>1</w:t>
            </w:r>
            <w:r w:rsidR="00B55664">
              <w:rPr>
                <w:b/>
                <w:bCs/>
                <w:i/>
                <w:iCs/>
              </w:rPr>
              <w:t>4</w:t>
            </w:r>
            <w:r w:rsidRPr="006502A0">
              <w:rPr>
                <w:b/>
                <w:bCs/>
                <w:i/>
                <w:iCs/>
              </w:rPr>
              <w:t>.</w:t>
            </w:r>
            <w:r w:rsidR="002E2911">
              <w:rPr>
                <w:b/>
                <w:bCs/>
                <w:i/>
                <w:iCs/>
              </w:rPr>
              <w:t>0</w:t>
            </w:r>
            <w:r w:rsidRPr="006502A0">
              <w:rPr>
                <w:b/>
                <w:bCs/>
                <w:i/>
                <w:iCs/>
              </w:rPr>
              <w:t>0-1</w:t>
            </w:r>
            <w:r w:rsidR="000F0469">
              <w:rPr>
                <w:b/>
                <w:bCs/>
                <w:i/>
                <w:iCs/>
              </w:rPr>
              <w:t>7</w:t>
            </w:r>
            <w:r w:rsidRPr="006502A0">
              <w:rPr>
                <w:b/>
                <w:bCs/>
                <w:i/>
                <w:iCs/>
              </w:rPr>
              <w:t>.00</w:t>
            </w:r>
          </w:p>
        </w:tc>
        <w:tc>
          <w:tcPr>
            <w:tcW w:w="8497" w:type="dxa"/>
            <w:gridSpan w:val="4"/>
          </w:tcPr>
          <w:p w:rsidR="00FE5CE7" w:rsidRPr="006502A0" w:rsidRDefault="00FE5CE7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 xml:space="preserve">К1. </w:t>
            </w:r>
            <w:r w:rsidR="00F97DCC" w:rsidRPr="00F97DCC">
              <w:rPr>
                <w:b/>
                <w:bCs/>
                <w:i/>
                <w:iCs/>
              </w:rPr>
              <w:t>Познавая прошлое: информационные ресурсы, технологии и методы исторической науки</w:t>
            </w:r>
          </w:p>
        </w:tc>
      </w:tr>
      <w:tr w:rsidR="000F0469" w:rsidTr="00E16B9B">
        <w:tc>
          <w:tcPr>
            <w:tcW w:w="848" w:type="dxa"/>
          </w:tcPr>
          <w:p w:rsidR="00FE5CE7" w:rsidRDefault="00FE5CE7" w:rsidP="00FE5CE7">
            <w:pPr>
              <w:ind w:firstLine="0"/>
            </w:pPr>
            <w:r>
              <w:t>1</w:t>
            </w:r>
            <w:r w:rsidR="00B55664">
              <w:t>4</w:t>
            </w:r>
            <w:r>
              <w:t>.</w:t>
            </w:r>
            <w:r w:rsidR="002E2911">
              <w:t>0</w:t>
            </w:r>
            <w:r>
              <w:t>0-1</w:t>
            </w:r>
            <w:r w:rsidR="00895888">
              <w:t>7</w:t>
            </w:r>
            <w:r>
              <w:t>.00</w:t>
            </w:r>
          </w:p>
        </w:tc>
        <w:tc>
          <w:tcPr>
            <w:tcW w:w="2171" w:type="dxa"/>
          </w:tcPr>
          <w:p w:rsidR="00FE5CE7" w:rsidRDefault="00FE5CE7" w:rsidP="00FE5CE7">
            <w:pPr>
              <w:ind w:firstLine="0"/>
            </w:pPr>
            <w:r>
              <w:t>К1.С1. Прикасаясь к прошлому: архивные докумен</w:t>
            </w:r>
            <w:r w:rsidR="00F32038">
              <w:t>ты в историческом исследовании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387D01">
              <w:t>к.и.н.</w:t>
            </w:r>
            <w:r w:rsidR="00F1535C">
              <w:t xml:space="preserve"> </w:t>
            </w:r>
            <w:r w:rsidR="00F1535C">
              <w:t>А.П.</w:t>
            </w:r>
            <w:r w:rsidR="00387D01">
              <w:t xml:space="preserve"> </w:t>
            </w:r>
            <w:r w:rsidR="006D5048">
              <w:t>Килин,</w:t>
            </w:r>
            <w:r w:rsidR="000F0469">
              <w:t xml:space="preserve"> техподдержка </w:t>
            </w:r>
            <w:r w:rsidR="006D5048">
              <w:t xml:space="preserve"> </w:t>
            </w:r>
            <w:r w:rsidR="00F1535C">
              <w:t xml:space="preserve">К. А. </w:t>
            </w:r>
            <w:r w:rsidR="006D5048">
              <w:t>Уланов)</w:t>
            </w:r>
          </w:p>
        </w:tc>
        <w:tc>
          <w:tcPr>
            <w:tcW w:w="2034" w:type="dxa"/>
          </w:tcPr>
          <w:p w:rsidR="00FE5CE7" w:rsidRDefault="00FE5CE7" w:rsidP="00FE5CE7">
            <w:pPr>
              <w:ind w:firstLine="0"/>
            </w:pPr>
            <w:r>
              <w:t>К1.С.2</w:t>
            </w:r>
            <w:r w:rsidR="00F32038">
              <w:t>. Наблюдая прошлое: изобразительные и аудиовизуальные источники в исторических исследованиях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387D01">
              <w:t xml:space="preserve">к.с.н. </w:t>
            </w:r>
            <w:r w:rsidR="00F1535C" w:rsidRPr="00717328">
              <w:t>Н.В.</w:t>
            </w:r>
            <w:r w:rsidR="006D5048" w:rsidRPr="00717328">
              <w:t>Веселкова,</w:t>
            </w:r>
            <w:r w:rsidR="006D5048">
              <w:t xml:space="preserve"> </w:t>
            </w:r>
            <w:r w:rsidR="000F0469" w:rsidRPr="000F0469">
              <w:t xml:space="preserve">техподдержка </w:t>
            </w:r>
            <w:r w:rsidR="00F1535C">
              <w:t>С.Н.</w:t>
            </w:r>
            <w:r w:rsidR="00F1535C">
              <w:t xml:space="preserve"> </w:t>
            </w:r>
            <w:r w:rsidR="006D5048">
              <w:t>Копырина</w:t>
            </w:r>
            <w:r w:rsidR="00F1535C">
              <w:t>)</w:t>
            </w:r>
            <w:r w:rsidR="006D5048">
              <w:t xml:space="preserve"> </w:t>
            </w:r>
          </w:p>
        </w:tc>
        <w:tc>
          <w:tcPr>
            <w:tcW w:w="2337" w:type="dxa"/>
          </w:tcPr>
          <w:p w:rsidR="00FE5CE7" w:rsidRDefault="00FE5CE7" w:rsidP="00FE5CE7">
            <w:pPr>
              <w:ind w:firstLine="0"/>
            </w:pPr>
            <w:r>
              <w:t>К1.С3</w:t>
            </w:r>
            <w:r w:rsidR="00F32038">
              <w:t>. Приближая прошлое: исторические информационные ресурсы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387D01">
              <w:t xml:space="preserve">д.и.н. </w:t>
            </w:r>
            <w:r w:rsidR="00F1535C">
              <w:t xml:space="preserve">О. В. </w:t>
            </w:r>
            <w:r w:rsidR="006D5048">
              <w:t xml:space="preserve">Горбачев, </w:t>
            </w:r>
            <w:r w:rsidR="000F0469" w:rsidRPr="000F0469">
              <w:t xml:space="preserve">техподдержка </w:t>
            </w:r>
            <w:r w:rsidR="00F1535C">
              <w:t xml:space="preserve">В. А. </w:t>
            </w:r>
            <w:r w:rsidR="000F0469">
              <w:t>Бондарь</w:t>
            </w:r>
            <w:r w:rsidR="00895888">
              <w:t>)</w:t>
            </w:r>
          </w:p>
        </w:tc>
        <w:tc>
          <w:tcPr>
            <w:tcW w:w="1955" w:type="dxa"/>
          </w:tcPr>
          <w:p w:rsidR="00FE5CE7" w:rsidRDefault="00FE5CE7" w:rsidP="00FE5CE7">
            <w:pPr>
              <w:ind w:firstLine="0"/>
            </w:pPr>
            <w:r>
              <w:t>К1.С4</w:t>
            </w:r>
            <w:r w:rsidR="00FA67BD">
              <w:t>. Измеряя прошлое: методы количественного и качественного анализа исторических источников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387D01">
              <w:t xml:space="preserve"> д.и.н. </w:t>
            </w:r>
            <w:r w:rsidR="006D5048">
              <w:t xml:space="preserve">Мазур Л.Н., </w:t>
            </w:r>
            <w:r w:rsidR="000F0469" w:rsidRPr="000F0469">
              <w:t xml:space="preserve">техподдержка </w:t>
            </w:r>
            <w:r w:rsidR="006D5048">
              <w:t>С</w:t>
            </w:r>
            <w:r w:rsidR="000F0469">
              <w:t>кулкина</w:t>
            </w:r>
            <w:r w:rsidR="006D5048">
              <w:t xml:space="preserve"> Т.В.)</w:t>
            </w:r>
          </w:p>
        </w:tc>
      </w:tr>
      <w:tr w:rsidR="000F0469" w:rsidRPr="006502A0" w:rsidTr="00E16B9B">
        <w:tc>
          <w:tcPr>
            <w:tcW w:w="848" w:type="dxa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>1</w:t>
            </w:r>
            <w:r w:rsidR="00895888">
              <w:rPr>
                <w:b/>
                <w:bCs/>
                <w:i/>
                <w:iCs/>
              </w:rPr>
              <w:t>7</w:t>
            </w:r>
            <w:r w:rsidRPr="006502A0">
              <w:rPr>
                <w:b/>
                <w:bCs/>
                <w:i/>
                <w:iCs/>
              </w:rPr>
              <w:t>.</w:t>
            </w:r>
            <w:r w:rsidR="00895888">
              <w:rPr>
                <w:b/>
                <w:bCs/>
                <w:i/>
                <w:iCs/>
              </w:rPr>
              <w:t>0</w:t>
            </w:r>
            <w:r w:rsidRPr="006502A0">
              <w:rPr>
                <w:b/>
                <w:bCs/>
                <w:i/>
                <w:iCs/>
              </w:rPr>
              <w:t>0-</w:t>
            </w:r>
            <w:r w:rsidR="00895888">
              <w:rPr>
                <w:b/>
                <w:bCs/>
                <w:i/>
                <w:iCs/>
              </w:rPr>
              <w:t>1</w:t>
            </w:r>
            <w:r w:rsidR="00B55664">
              <w:rPr>
                <w:b/>
                <w:bCs/>
                <w:i/>
                <w:iCs/>
              </w:rPr>
              <w:t>8</w:t>
            </w:r>
            <w:r w:rsidRPr="006502A0">
              <w:rPr>
                <w:b/>
                <w:bCs/>
                <w:i/>
                <w:iCs/>
              </w:rPr>
              <w:t>.</w:t>
            </w:r>
            <w:r w:rsidR="00895888">
              <w:rPr>
                <w:b/>
                <w:bCs/>
                <w:i/>
                <w:iCs/>
              </w:rPr>
              <w:t>3</w:t>
            </w:r>
            <w:r w:rsidRPr="006502A0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497" w:type="dxa"/>
            <w:gridSpan w:val="4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>Круглый стол, посвященный 50-летию историко-архивной специальности в Уральском университете</w:t>
            </w:r>
            <w:r w:rsidR="00564B5D" w:rsidRPr="006502A0">
              <w:rPr>
                <w:b/>
                <w:bCs/>
                <w:i/>
                <w:iCs/>
              </w:rPr>
              <w:t xml:space="preserve"> «Традиции, проблемы и перспективы подготовки архивистов». </w:t>
            </w:r>
            <w:r w:rsidR="00895888">
              <w:rPr>
                <w:b/>
                <w:bCs/>
                <w:i/>
                <w:iCs/>
              </w:rPr>
              <w:t>(</w:t>
            </w:r>
            <w:r w:rsidR="000F0469">
              <w:rPr>
                <w:b/>
                <w:bCs/>
                <w:i/>
                <w:iCs/>
              </w:rPr>
              <w:t xml:space="preserve">Ведущий </w:t>
            </w:r>
            <w:r w:rsidR="00387D01" w:rsidRPr="00387D01">
              <w:t xml:space="preserve">к.и.н. </w:t>
            </w:r>
            <w:r w:rsidR="00564B5D" w:rsidRPr="008A25AD">
              <w:t>С. И. Цеменкова</w:t>
            </w:r>
            <w:r w:rsidR="00895888">
              <w:t>,</w:t>
            </w:r>
            <w:r w:rsidR="000F0469">
              <w:t xml:space="preserve"> техподдержка</w:t>
            </w:r>
            <w:r w:rsidR="00895888">
              <w:t xml:space="preserve"> Копырина С.Н.)</w:t>
            </w:r>
          </w:p>
        </w:tc>
      </w:tr>
      <w:tr w:rsidR="005B54D9" w:rsidRPr="006502A0" w:rsidTr="00436B97">
        <w:tc>
          <w:tcPr>
            <w:tcW w:w="9345" w:type="dxa"/>
            <w:gridSpan w:val="5"/>
          </w:tcPr>
          <w:p w:rsidR="005B54D9" w:rsidRPr="006502A0" w:rsidRDefault="005B54D9" w:rsidP="006502A0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502A0">
              <w:rPr>
                <w:b/>
                <w:bCs/>
                <w:sz w:val="28"/>
                <w:szCs w:val="28"/>
              </w:rPr>
              <w:t>12 сентября 2020 г.</w:t>
            </w:r>
          </w:p>
        </w:tc>
      </w:tr>
      <w:tr w:rsidR="000F0469" w:rsidRPr="006502A0" w:rsidTr="00E16B9B">
        <w:tc>
          <w:tcPr>
            <w:tcW w:w="848" w:type="dxa"/>
          </w:tcPr>
          <w:p w:rsidR="005B54D9" w:rsidRPr="006502A0" w:rsidRDefault="000F0469" w:rsidP="005B54D9">
            <w:pPr>
              <w:ind w:firstLine="0"/>
              <w:rPr>
                <w:b/>
                <w:bCs/>
                <w:i/>
                <w:iCs/>
              </w:rPr>
            </w:pPr>
            <w:bookmarkStart w:id="0" w:name="_Hlk40602027"/>
            <w:r>
              <w:rPr>
                <w:b/>
                <w:bCs/>
                <w:i/>
                <w:iCs/>
              </w:rPr>
              <w:t>9</w:t>
            </w:r>
            <w:r w:rsidR="005B54D9" w:rsidRPr="006502A0">
              <w:rPr>
                <w:b/>
                <w:bCs/>
                <w:i/>
                <w:iCs/>
              </w:rPr>
              <w:t>.00-1</w:t>
            </w:r>
            <w:r w:rsidR="00387D01">
              <w:rPr>
                <w:b/>
                <w:bCs/>
                <w:i/>
                <w:iCs/>
              </w:rPr>
              <w:t>8</w:t>
            </w:r>
            <w:r w:rsidR="005B54D9" w:rsidRPr="006502A0">
              <w:rPr>
                <w:b/>
                <w:bCs/>
                <w:i/>
                <w:iCs/>
              </w:rPr>
              <w:t>.00</w:t>
            </w:r>
          </w:p>
        </w:tc>
        <w:tc>
          <w:tcPr>
            <w:tcW w:w="2171" w:type="dxa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 xml:space="preserve">К2. </w:t>
            </w:r>
            <w:r w:rsidR="00B663D5">
              <w:rPr>
                <w:b/>
                <w:bCs/>
                <w:i/>
                <w:iCs/>
              </w:rPr>
              <w:t>Управляя обществом</w:t>
            </w:r>
            <w:r w:rsidR="00CB2363" w:rsidRPr="006502A0">
              <w:rPr>
                <w:b/>
                <w:bCs/>
                <w:i/>
                <w:iCs/>
              </w:rPr>
              <w:t>: документ</w:t>
            </w:r>
            <w:r w:rsidR="003A79D9">
              <w:rPr>
                <w:b/>
                <w:bCs/>
                <w:i/>
                <w:iCs/>
              </w:rPr>
              <w:t xml:space="preserve"> в структуре </w:t>
            </w:r>
            <w:r w:rsidR="00A229DD">
              <w:rPr>
                <w:b/>
                <w:bCs/>
                <w:i/>
                <w:iCs/>
              </w:rPr>
              <w:t xml:space="preserve"> власти</w:t>
            </w:r>
            <w:r w:rsidR="00CB2363" w:rsidRPr="006502A0">
              <w:rPr>
                <w:b/>
                <w:bCs/>
                <w:i/>
                <w:iCs/>
              </w:rPr>
              <w:t xml:space="preserve"> </w:t>
            </w:r>
          </w:p>
          <w:p w:rsidR="006D5048" w:rsidRPr="000F0469" w:rsidRDefault="000F0469" w:rsidP="005B54D9">
            <w:pPr>
              <w:ind w:firstLine="0"/>
              <w:rPr>
                <w:i/>
                <w:iCs/>
              </w:rPr>
            </w:pPr>
            <w:r w:rsidRPr="000F0469">
              <w:rPr>
                <w:i/>
                <w:iCs/>
              </w:rPr>
              <w:t xml:space="preserve">(техподдержка </w:t>
            </w:r>
            <w:r w:rsidR="00F1535C">
              <w:rPr>
                <w:i/>
                <w:iCs/>
              </w:rPr>
              <w:t xml:space="preserve">В. А. </w:t>
            </w:r>
            <w:r w:rsidRPr="000F0469">
              <w:rPr>
                <w:i/>
                <w:iCs/>
              </w:rPr>
              <w:t xml:space="preserve">Бондарь) </w:t>
            </w:r>
          </w:p>
        </w:tc>
        <w:tc>
          <w:tcPr>
            <w:tcW w:w="2034" w:type="dxa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 xml:space="preserve">К3. </w:t>
            </w:r>
            <w:r w:rsidR="00CB2363" w:rsidRPr="006502A0">
              <w:rPr>
                <w:b/>
                <w:bCs/>
                <w:i/>
                <w:iCs/>
              </w:rPr>
              <w:t>Сохраняя прошлое: архив как институт памяти</w:t>
            </w:r>
          </w:p>
          <w:p w:rsidR="006D5048" w:rsidRPr="000F0469" w:rsidRDefault="006D5048" w:rsidP="005B54D9">
            <w:pPr>
              <w:ind w:firstLine="0"/>
              <w:rPr>
                <w:i/>
                <w:iCs/>
              </w:rPr>
            </w:pPr>
            <w:r w:rsidRPr="000F0469">
              <w:rPr>
                <w:i/>
                <w:iCs/>
              </w:rPr>
              <w:t>(</w:t>
            </w:r>
            <w:r w:rsidR="00895888" w:rsidRPr="000F0469">
              <w:rPr>
                <w:i/>
                <w:iCs/>
              </w:rPr>
              <w:t xml:space="preserve">техподдержка </w:t>
            </w:r>
            <w:r w:rsidR="00F1535C">
              <w:rPr>
                <w:i/>
                <w:iCs/>
              </w:rPr>
              <w:t xml:space="preserve">С. Н. </w:t>
            </w:r>
            <w:r w:rsidRPr="000F0469">
              <w:rPr>
                <w:i/>
                <w:iCs/>
              </w:rPr>
              <w:t>Копырина)</w:t>
            </w:r>
          </w:p>
        </w:tc>
        <w:tc>
          <w:tcPr>
            <w:tcW w:w="2337" w:type="dxa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  <w:r w:rsidRPr="006502A0">
              <w:rPr>
                <w:b/>
                <w:bCs/>
                <w:i/>
                <w:iCs/>
              </w:rPr>
              <w:t xml:space="preserve">К4. </w:t>
            </w:r>
            <w:r w:rsidR="004E048B">
              <w:rPr>
                <w:b/>
                <w:bCs/>
                <w:i/>
                <w:iCs/>
              </w:rPr>
              <w:t>Реконструируя</w:t>
            </w:r>
            <w:r w:rsidR="00564B5D" w:rsidRPr="006502A0">
              <w:rPr>
                <w:b/>
                <w:bCs/>
                <w:i/>
                <w:iCs/>
              </w:rPr>
              <w:t xml:space="preserve"> прошлое: и</w:t>
            </w:r>
            <w:r w:rsidRPr="006502A0">
              <w:rPr>
                <w:b/>
                <w:bCs/>
                <w:i/>
                <w:iCs/>
              </w:rPr>
              <w:t>сточниковедение в цифровую эпоху</w:t>
            </w:r>
            <w:r w:rsidR="006D5048" w:rsidRPr="006502A0">
              <w:rPr>
                <w:b/>
                <w:bCs/>
                <w:i/>
                <w:iCs/>
              </w:rPr>
              <w:t xml:space="preserve"> </w:t>
            </w:r>
            <w:r w:rsidR="000F0469" w:rsidRPr="000F0469">
              <w:rPr>
                <w:i/>
                <w:iCs/>
              </w:rPr>
              <w:t>(техподдержка Уланов К.А.)</w:t>
            </w:r>
          </w:p>
        </w:tc>
        <w:tc>
          <w:tcPr>
            <w:tcW w:w="1955" w:type="dxa"/>
            <w:vMerge w:val="restart"/>
          </w:tcPr>
          <w:p w:rsidR="005B54D9" w:rsidRPr="006502A0" w:rsidRDefault="005B54D9" w:rsidP="005B54D9">
            <w:pPr>
              <w:ind w:firstLine="0"/>
              <w:rPr>
                <w:b/>
                <w:bCs/>
                <w:i/>
                <w:iCs/>
              </w:rPr>
            </w:pPr>
          </w:p>
        </w:tc>
      </w:tr>
      <w:tr w:rsidR="000F0469" w:rsidTr="00E16B9B">
        <w:tc>
          <w:tcPr>
            <w:tcW w:w="848" w:type="dxa"/>
          </w:tcPr>
          <w:p w:rsidR="005B54D9" w:rsidRDefault="000F0469" w:rsidP="005B54D9">
            <w:pPr>
              <w:ind w:firstLine="0"/>
            </w:pPr>
            <w:r>
              <w:t>9</w:t>
            </w:r>
            <w:r w:rsidR="005B54D9">
              <w:t>.00-1</w:t>
            </w:r>
            <w:r w:rsidR="00B55664">
              <w:t>2</w:t>
            </w:r>
            <w:r w:rsidR="005B54D9">
              <w:t>.00</w:t>
            </w:r>
          </w:p>
        </w:tc>
        <w:tc>
          <w:tcPr>
            <w:tcW w:w="2171" w:type="dxa"/>
          </w:tcPr>
          <w:p w:rsidR="008A25AD" w:rsidRDefault="005B54D9" w:rsidP="005B54D9">
            <w:pPr>
              <w:ind w:firstLine="0"/>
            </w:pPr>
            <w:r>
              <w:t xml:space="preserve">К2.С.1 </w:t>
            </w:r>
            <w:r w:rsidR="00C04DD1">
              <w:t>Документ как инструмент управления</w:t>
            </w:r>
          </w:p>
          <w:p w:rsidR="005B54D9" w:rsidRDefault="008A25AD" w:rsidP="005B54D9">
            <w:pPr>
              <w:ind w:firstLine="0"/>
            </w:pPr>
            <w:r>
              <w:t>(</w:t>
            </w:r>
            <w:r w:rsidR="000F0469">
              <w:t xml:space="preserve">Руководитель </w:t>
            </w:r>
            <w:r w:rsidR="00387D01">
              <w:t xml:space="preserve">к.и.н. </w:t>
            </w:r>
            <w:r w:rsidR="00C1143D">
              <w:t>М. Б. Ларионова</w:t>
            </w:r>
            <w:r w:rsidRPr="002E2911">
              <w:t>.)</w:t>
            </w:r>
          </w:p>
        </w:tc>
        <w:tc>
          <w:tcPr>
            <w:tcW w:w="2034" w:type="dxa"/>
          </w:tcPr>
          <w:p w:rsidR="005B54D9" w:rsidRDefault="005B54D9" w:rsidP="005B54D9">
            <w:pPr>
              <w:ind w:firstLine="0"/>
            </w:pPr>
            <w:r>
              <w:t xml:space="preserve">К3.С1. </w:t>
            </w:r>
            <w:r w:rsidR="00E16B9B">
              <w:t>Документальная память: теоретические аспекты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8B65ED">
              <w:t>к.и.н. М. В. Плетнева</w:t>
            </w:r>
            <w:r w:rsidR="006D5048">
              <w:t>)</w:t>
            </w:r>
          </w:p>
        </w:tc>
        <w:tc>
          <w:tcPr>
            <w:tcW w:w="2337" w:type="dxa"/>
          </w:tcPr>
          <w:p w:rsidR="005B54D9" w:rsidRDefault="005B54D9" w:rsidP="005B54D9">
            <w:pPr>
              <w:ind w:firstLine="0"/>
            </w:pPr>
            <w:r>
              <w:t xml:space="preserve">К4.С1. </w:t>
            </w:r>
            <w:r w:rsidR="00564B5D">
              <w:t>Исторический источник как объект исторического исследования</w:t>
            </w:r>
            <w:r w:rsidR="006D5048">
              <w:t xml:space="preserve"> (</w:t>
            </w:r>
            <w:r w:rsidR="000F0469">
              <w:t xml:space="preserve">Руководитель </w:t>
            </w:r>
            <w:r w:rsidR="00387D01">
              <w:t xml:space="preserve">к.и.н. </w:t>
            </w:r>
            <w:r w:rsidR="00C65C17">
              <w:t>А. П. К</w:t>
            </w:r>
            <w:r w:rsidR="008A25AD">
              <w:t>илин)</w:t>
            </w:r>
          </w:p>
        </w:tc>
        <w:tc>
          <w:tcPr>
            <w:tcW w:w="1955" w:type="dxa"/>
            <w:vMerge/>
          </w:tcPr>
          <w:p w:rsidR="005B54D9" w:rsidRDefault="005B54D9" w:rsidP="005B54D9">
            <w:pPr>
              <w:ind w:firstLine="0"/>
            </w:pPr>
          </w:p>
        </w:tc>
      </w:tr>
      <w:tr w:rsidR="000F0469" w:rsidTr="00E16B9B">
        <w:tc>
          <w:tcPr>
            <w:tcW w:w="848" w:type="dxa"/>
          </w:tcPr>
          <w:p w:rsidR="005B54D9" w:rsidRDefault="005B54D9" w:rsidP="005B54D9">
            <w:pPr>
              <w:ind w:firstLine="0"/>
            </w:pPr>
            <w:r>
              <w:t>1</w:t>
            </w:r>
            <w:r w:rsidR="000F0469">
              <w:t>2</w:t>
            </w:r>
            <w:r>
              <w:t>.</w:t>
            </w:r>
            <w:r w:rsidR="000F0469">
              <w:t>3</w:t>
            </w:r>
            <w:r>
              <w:t>0-1</w:t>
            </w:r>
            <w:r w:rsidR="000F0469">
              <w:t>5</w:t>
            </w:r>
            <w:r>
              <w:t>.</w:t>
            </w:r>
            <w:r w:rsidR="000F0469">
              <w:t>3</w:t>
            </w:r>
            <w:r>
              <w:t>0</w:t>
            </w:r>
          </w:p>
        </w:tc>
        <w:tc>
          <w:tcPr>
            <w:tcW w:w="2171" w:type="dxa"/>
          </w:tcPr>
          <w:p w:rsidR="005B54D9" w:rsidRDefault="005B54D9" w:rsidP="005B54D9">
            <w:pPr>
              <w:ind w:firstLine="0"/>
            </w:pPr>
            <w:r>
              <w:t>К2.С2. Канцелярия и делопроизводство в ретроспективе</w:t>
            </w:r>
          </w:p>
          <w:p w:rsidR="006D5048" w:rsidRDefault="006D5048" w:rsidP="005B54D9">
            <w:pPr>
              <w:ind w:firstLine="0"/>
            </w:pPr>
            <w:r>
              <w:t>(</w:t>
            </w:r>
            <w:r w:rsidR="000F0469" w:rsidRPr="000F0469">
              <w:t xml:space="preserve">Руководитель </w:t>
            </w:r>
            <w:r w:rsidR="00387D01">
              <w:t xml:space="preserve">к.и.н. </w:t>
            </w:r>
            <w:r w:rsidR="00C65C17">
              <w:t xml:space="preserve">С. И. </w:t>
            </w:r>
            <w:r>
              <w:t>Цеменкова)</w:t>
            </w:r>
          </w:p>
        </w:tc>
        <w:tc>
          <w:tcPr>
            <w:tcW w:w="2034" w:type="dxa"/>
          </w:tcPr>
          <w:p w:rsidR="005B54D9" w:rsidRDefault="005B54D9" w:rsidP="005B54D9">
            <w:pPr>
              <w:ind w:firstLine="0"/>
            </w:pPr>
            <w:r>
              <w:t>К3.С2. Архивы и архивное дело в информационном обществе</w:t>
            </w:r>
            <w:r w:rsidR="006D5048">
              <w:t xml:space="preserve"> (</w:t>
            </w:r>
            <w:r w:rsidR="000F0469" w:rsidRPr="000F0469">
              <w:t xml:space="preserve">Руководитель </w:t>
            </w:r>
            <w:r w:rsidR="00387D01">
              <w:t xml:space="preserve">ст. преп. </w:t>
            </w:r>
            <w:r w:rsidR="00C65C17">
              <w:t xml:space="preserve">Т. В. </w:t>
            </w:r>
            <w:r w:rsidR="0060225E">
              <w:t>Скулкина</w:t>
            </w:r>
            <w:r w:rsidR="006D5048">
              <w:t>)</w:t>
            </w:r>
          </w:p>
        </w:tc>
        <w:tc>
          <w:tcPr>
            <w:tcW w:w="2337" w:type="dxa"/>
          </w:tcPr>
          <w:p w:rsidR="005B54D9" w:rsidRDefault="005B54D9" w:rsidP="005B54D9">
            <w:pPr>
              <w:ind w:firstLine="0"/>
            </w:pPr>
            <w:r>
              <w:t>К4.С2. Исторический источник как инструмент исторического исследования</w:t>
            </w:r>
          </w:p>
          <w:p w:rsidR="00CB2363" w:rsidRDefault="00CB2363" w:rsidP="005B54D9">
            <w:pPr>
              <w:ind w:firstLine="0"/>
            </w:pPr>
            <w:r>
              <w:t>(</w:t>
            </w:r>
            <w:r w:rsidR="000F0469">
              <w:t xml:space="preserve">Руководитель </w:t>
            </w:r>
            <w:r w:rsidR="00387D01">
              <w:t xml:space="preserve">д.и.н. </w:t>
            </w:r>
            <w:r w:rsidR="00C65C17">
              <w:t xml:space="preserve">О.В. </w:t>
            </w:r>
            <w:r w:rsidR="005D0A8E">
              <w:t>Горбачев)</w:t>
            </w:r>
          </w:p>
        </w:tc>
        <w:tc>
          <w:tcPr>
            <w:tcW w:w="1955" w:type="dxa"/>
            <w:vMerge/>
          </w:tcPr>
          <w:p w:rsidR="005B54D9" w:rsidRDefault="005B54D9" w:rsidP="005B54D9">
            <w:pPr>
              <w:ind w:firstLine="0"/>
            </w:pPr>
          </w:p>
        </w:tc>
      </w:tr>
      <w:tr w:rsidR="000F0469" w:rsidTr="00E16B9B">
        <w:tc>
          <w:tcPr>
            <w:tcW w:w="848" w:type="dxa"/>
          </w:tcPr>
          <w:p w:rsidR="005B54D9" w:rsidRDefault="005B54D9" w:rsidP="005B54D9">
            <w:pPr>
              <w:ind w:firstLine="0"/>
            </w:pPr>
            <w:r>
              <w:lastRenderedPageBreak/>
              <w:t>1</w:t>
            </w:r>
            <w:r w:rsidR="00B55664">
              <w:t>5</w:t>
            </w:r>
            <w:r>
              <w:t>.30-1</w:t>
            </w:r>
            <w:r w:rsidR="000F0469">
              <w:t>8</w:t>
            </w:r>
            <w:r>
              <w:t>.00</w:t>
            </w:r>
          </w:p>
        </w:tc>
        <w:tc>
          <w:tcPr>
            <w:tcW w:w="2171" w:type="dxa"/>
          </w:tcPr>
          <w:p w:rsidR="005B54D9" w:rsidRDefault="005B54D9" w:rsidP="005B54D9">
            <w:pPr>
              <w:ind w:firstLine="0"/>
            </w:pPr>
          </w:p>
        </w:tc>
        <w:tc>
          <w:tcPr>
            <w:tcW w:w="2034" w:type="dxa"/>
          </w:tcPr>
          <w:p w:rsidR="005B54D9" w:rsidRDefault="005B54D9" w:rsidP="005B54D9">
            <w:pPr>
              <w:ind w:firstLine="0"/>
            </w:pPr>
            <w:r>
              <w:t>К3.С.3. История архивов и архивного дела</w:t>
            </w:r>
            <w:r w:rsidR="00CB2363">
              <w:t xml:space="preserve"> (</w:t>
            </w:r>
            <w:r w:rsidR="000F0469" w:rsidRPr="000F0469">
              <w:t xml:space="preserve">Руководитель </w:t>
            </w:r>
            <w:r w:rsidR="00387D01">
              <w:t>к.и.н.</w:t>
            </w:r>
            <w:r w:rsidR="00C65C17">
              <w:t xml:space="preserve"> А.А.</w:t>
            </w:r>
            <w:r w:rsidR="00387D01">
              <w:t xml:space="preserve"> </w:t>
            </w:r>
            <w:r w:rsidR="00E16B9B">
              <w:t>Бакшаев)</w:t>
            </w:r>
          </w:p>
        </w:tc>
        <w:tc>
          <w:tcPr>
            <w:tcW w:w="2337" w:type="dxa"/>
          </w:tcPr>
          <w:p w:rsidR="005B54D9" w:rsidRDefault="005B54D9" w:rsidP="005B54D9">
            <w:pPr>
              <w:ind w:firstLine="0"/>
            </w:pPr>
            <w:r>
              <w:t>К4.С3. Нарративные источники: информационный потенциал и метолы анализа</w:t>
            </w:r>
            <w:r w:rsidR="00CB2363">
              <w:t xml:space="preserve"> (</w:t>
            </w:r>
            <w:r w:rsidR="000F0469" w:rsidRPr="000F0469">
              <w:t xml:space="preserve">Руководитель </w:t>
            </w:r>
            <w:r w:rsidR="00387D01">
              <w:t xml:space="preserve">д.и.н. </w:t>
            </w:r>
            <w:r w:rsidR="00C65C17">
              <w:t xml:space="preserve">А. М. </w:t>
            </w:r>
            <w:r w:rsidR="00CB2363">
              <w:t>Сафронова)</w:t>
            </w:r>
          </w:p>
        </w:tc>
        <w:tc>
          <w:tcPr>
            <w:tcW w:w="1955" w:type="dxa"/>
            <w:vMerge/>
          </w:tcPr>
          <w:p w:rsidR="005B54D9" w:rsidRDefault="005B54D9" w:rsidP="005B54D9">
            <w:pPr>
              <w:ind w:firstLine="0"/>
            </w:pPr>
          </w:p>
        </w:tc>
      </w:tr>
      <w:bookmarkEnd w:id="0"/>
      <w:tr w:rsidR="000F0469" w:rsidTr="00E16B9B">
        <w:tc>
          <w:tcPr>
            <w:tcW w:w="848" w:type="dxa"/>
          </w:tcPr>
          <w:p w:rsidR="005B54D9" w:rsidRDefault="00E16B9B" w:rsidP="005B54D9">
            <w:pPr>
              <w:ind w:firstLine="0"/>
            </w:pPr>
            <w:r>
              <w:t>1</w:t>
            </w:r>
            <w:r w:rsidR="000F0469">
              <w:t>8</w:t>
            </w:r>
            <w:r w:rsidR="005B54D9">
              <w:t>.0</w:t>
            </w:r>
            <w:r w:rsidR="00387D01">
              <w:t>0</w:t>
            </w:r>
          </w:p>
        </w:tc>
        <w:tc>
          <w:tcPr>
            <w:tcW w:w="8497" w:type="dxa"/>
            <w:gridSpan w:val="4"/>
          </w:tcPr>
          <w:p w:rsidR="005B54D9" w:rsidRDefault="005B54D9" w:rsidP="005B54D9">
            <w:pPr>
              <w:ind w:firstLine="0"/>
            </w:pPr>
            <w:r>
              <w:t>Закрытие конференции</w:t>
            </w:r>
            <w:r w:rsidR="000F0469">
              <w:t xml:space="preserve"> (Ведущий </w:t>
            </w:r>
            <w:r w:rsidR="00387D01">
              <w:t xml:space="preserve">д.и.н. </w:t>
            </w:r>
            <w:r w:rsidR="00C65C17">
              <w:t xml:space="preserve">Л. Н. </w:t>
            </w:r>
            <w:r w:rsidR="000F0469">
              <w:t>Мазур</w:t>
            </w:r>
            <w:bookmarkStart w:id="1" w:name="_GoBack"/>
            <w:bookmarkEnd w:id="1"/>
            <w:r w:rsidR="000F0469">
              <w:t>)</w:t>
            </w:r>
          </w:p>
        </w:tc>
      </w:tr>
    </w:tbl>
    <w:p w:rsidR="00C920F7" w:rsidRDefault="00C920F7"/>
    <w:sectPr w:rsidR="00C9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7"/>
    <w:rsid w:val="00051C57"/>
    <w:rsid w:val="000F0469"/>
    <w:rsid w:val="001302F4"/>
    <w:rsid w:val="0014524D"/>
    <w:rsid w:val="002720BC"/>
    <w:rsid w:val="002E2911"/>
    <w:rsid w:val="00387A5F"/>
    <w:rsid w:val="00387D01"/>
    <w:rsid w:val="003A79D9"/>
    <w:rsid w:val="00455DAD"/>
    <w:rsid w:val="004B1001"/>
    <w:rsid w:val="004E048B"/>
    <w:rsid w:val="00545363"/>
    <w:rsid w:val="00564B5D"/>
    <w:rsid w:val="00591CBD"/>
    <w:rsid w:val="005B54D9"/>
    <w:rsid w:val="005D0A8E"/>
    <w:rsid w:val="0060225E"/>
    <w:rsid w:val="006502A0"/>
    <w:rsid w:val="006D5048"/>
    <w:rsid w:val="00717328"/>
    <w:rsid w:val="00895888"/>
    <w:rsid w:val="008A25AD"/>
    <w:rsid w:val="008B65ED"/>
    <w:rsid w:val="008E7DED"/>
    <w:rsid w:val="009868FA"/>
    <w:rsid w:val="00A229DD"/>
    <w:rsid w:val="00A46107"/>
    <w:rsid w:val="00AB0F7E"/>
    <w:rsid w:val="00B242AC"/>
    <w:rsid w:val="00B55664"/>
    <w:rsid w:val="00B663D5"/>
    <w:rsid w:val="00B67823"/>
    <w:rsid w:val="00C04DD1"/>
    <w:rsid w:val="00C1143D"/>
    <w:rsid w:val="00C65C17"/>
    <w:rsid w:val="00C920F7"/>
    <w:rsid w:val="00CB2363"/>
    <w:rsid w:val="00DE35D9"/>
    <w:rsid w:val="00E16B9B"/>
    <w:rsid w:val="00EA7F05"/>
    <w:rsid w:val="00F1535C"/>
    <w:rsid w:val="00F32038"/>
    <w:rsid w:val="00F97DCC"/>
    <w:rsid w:val="00FA67BD"/>
    <w:rsid w:val="00FE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2BE"/>
  <w15:chartTrackingRefBased/>
  <w15:docId w15:val="{9F340CED-4D4C-485D-8E32-E9A8CDDD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51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1C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CB9E-F3CF-43A2-A7BD-D50ED334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Mazur</dc:creator>
  <cp:keywords/>
  <dc:description/>
  <cp:lastModifiedBy>Мазур Людмила Николаевна</cp:lastModifiedBy>
  <cp:revision>28</cp:revision>
  <cp:lastPrinted>2020-05-15T17:04:00Z</cp:lastPrinted>
  <dcterms:created xsi:type="dcterms:W3CDTF">2020-05-14T04:56:00Z</dcterms:created>
  <dcterms:modified xsi:type="dcterms:W3CDTF">2020-08-25T07:31:00Z</dcterms:modified>
</cp:coreProperties>
</file>